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199E" w14:textId="77777777" w:rsidR="009913A0" w:rsidRPr="00B73673" w:rsidRDefault="009913A0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2CDEFD2E" w14:textId="77777777" w:rsidR="009913A0" w:rsidRPr="00B73673" w:rsidRDefault="006E36F8">
      <w:pPr>
        <w:pStyle w:val="Heading1"/>
        <w:spacing w:before="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A0C0A"/>
          <w:w w:val="105"/>
          <w:sz w:val="24"/>
          <w:szCs w:val="24"/>
        </w:rPr>
        <w:t>TOWN CLERK</w:t>
      </w:r>
    </w:p>
    <w:p w14:paraId="01A39AAB" w14:textId="77777777" w:rsidR="009913A0" w:rsidRPr="00B73673" w:rsidRDefault="009913A0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C713423" w14:textId="77777777" w:rsidR="009913A0" w:rsidRPr="00B73673" w:rsidRDefault="000B1D89">
      <w:pPr>
        <w:ind w:left="455" w:right="40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SANDWICH TOWN COUNCIL</w:t>
      </w:r>
      <w:r w:rsidRPr="00B73673">
        <w:rPr>
          <w:rFonts w:asciiTheme="minorHAnsi" w:hAnsiTheme="minorHAnsi" w:cstheme="minorHAnsi"/>
          <w:b/>
          <w:color w:val="0A0C0A"/>
          <w:spacing w:val="-1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-</w:t>
      </w:r>
      <w:r w:rsidRPr="00B73673">
        <w:rPr>
          <w:rFonts w:asciiTheme="minorHAnsi" w:hAnsiTheme="minorHAnsi" w:cstheme="minorHAnsi"/>
          <w:b/>
          <w:color w:val="0A0C0A"/>
          <w:spacing w:val="7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Job</w:t>
      </w:r>
      <w:r w:rsidRPr="00B73673">
        <w:rPr>
          <w:rFonts w:asciiTheme="minorHAnsi" w:hAnsiTheme="minorHAnsi" w:cstheme="minorHAnsi"/>
          <w:b/>
          <w:color w:val="0A0C0A"/>
          <w:spacing w:val="-6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spacing w:val="-2"/>
          <w:w w:val="105"/>
          <w:sz w:val="24"/>
          <w:szCs w:val="24"/>
        </w:rPr>
        <w:t>Description</w:t>
      </w:r>
    </w:p>
    <w:p w14:paraId="1DEA0E64" w14:textId="77777777" w:rsidR="009913A0" w:rsidRPr="00B73673" w:rsidRDefault="009913A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736D218" w14:textId="77777777" w:rsidR="009913A0" w:rsidRPr="00B73673" w:rsidRDefault="009913A0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4D26AC4C" w14:textId="77777777" w:rsidR="009913A0" w:rsidRPr="00B73673" w:rsidRDefault="009913A0">
      <w:pPr>
        <w:rPr>
          <w:rFonts w:asciiTheme="minorHAnsi" w:hAnsiTheme="minorHAnsi" w:cstheme="minorHAnsi"/>
          <w:sz w:val="24"/>
          <w:szCs w:val="24"/>
        </w:rPr>
        <w:sectPr w:rsidR="009913A0" w:rsidRPr="00B73673">
          <w:pgSz w:w="11900" w:h="16820"/>
          <w:pgMar w:top="1120" w:right="0" w:bottom="280" w:left="60" w:header="720" w:footer="720" w:gutter="0"/>
          <w:cols w:space="720"/>
        </w:sectPr>
      </w:pPr>
    </w:p>
    <w:p w14:paraId="5FACC7AF" w14:textId="77777777" w:rsidR="009913A0" w:rsidRPr="00B73673" w:rsidRDefault="000B1D89">
      <w:pPr>
        <w:spacing w:before="101" w:line="506" w:lineRule="auto"/>
        <w:ind w:left="1332"/>
        <w:rPr>
          <w:rFonts w:asciiTheme="minorHAnsi" w:hAnsiTheme="minorHAnsi" w:cstheme="minorHAnsi"/>
          <w:b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Responsible to: Responsible</w:t>
      </w:r>
      <w:r w:rsidRPr="00B73673">
        <w:rPr>
          <w:rFonts w:asciiTheme="minorHAnsi" w:hAnsiTheme="minorHAnsi" w:cstheme="minorHAnsi"/>
          <w:b/>
          <w:color w:val="0A0C0A"/>
          <w:spacing w:val="-1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 xml:space="preserve">Salary Scale: </w:t>
      </w:r>
      <w:r w:rsidRPr="00B73673">
        <w:rPr>
          <w:rFonts w:asciiTheme="minorHAnsi" w:hAnsiTheme="minorHAnsi" w:cstheme="minorHAnsi"/>
          <w:b/>
          <w:color w:val="0A0C0A"/>
          <w:spacing w:val="-2"/>
          <w:w w:val="105"/>
          <w:sz w:val="24"/>
          <w:szCs w:val="24"/>
        </w:rPr>
        <w:t>Hours:</w:t>
      </w:r>
    </w:p>
    <w:p w14:paraId="027569E2" w14:textId="77777777" w:rsidR="009913A0" w:rsidRPr="00B73673" w:rsidRDefault="009913A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D6BA664" w14:textId="77777777" w:rsidR="009913A0" w:rsidRPr="00B73673" w:rsidRDefault="009913A0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55DB3960" w14:textId="0A0D5E9A" w:rsidR="009913A0" w:rsidRDefault="000B1D89">
      <w:pPr>
        <w:spacing w:line="506" w:lineRule="auto"/>
        <w:ind w:left="1346"/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Post</w:t>
      </w:r>
      <w:r w:rsidRPr="00B73673">
        <w:rPr>
          <w:rFonts w:asciiTheme="minorHAnsi" w:hAnsiTheme="minorHAnsi" w:cstheme="minorHAnsi"/>
          <w:b/>
          <w:color w:val="0A0C0A"/>
          <w:spacing w:val="-4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 xml:space="preserve">No: </w:t>
      </w:r>
      <w:r w:rsidRPr="00B73673">
        <w:rPr>
          <w:rFonts w:asciiTheme="minorHAnsi" w:hAnsiTheme="minorHAnsi" w:cstheme="minorHAnsi"/>
          <w:b/>
          <w:color w:val="0A0C0A"/>
          <w:spacing w:val="-2"/>
          <w:w w:val="105"/>
          <w:sz w:val="24"/>
          <w:szCs w:val="24"/>
        </w:rPr>
        <w:t xml:space="preserve">Location: Enhancements: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DBS</w:t>
      </w:r>
      <w:r w:rsidRPr="00B73673">
        <w:rPr>
          <w:rFonts w:asciiTheme="minorHAnsi" w:hAnsiTheme="minorHAnsi" w:cstheme="minorHAnsi"/>
          <w:b/>
          <w:color w:val="0A0C0A"/>
          <w:spacing w:val="-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Check:</w:t>
      </w:r>
      <w:r w:rsidR="00B73673"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 xml:space="preserve"> Yes </w:t>
      </w:r>
    </w:p>
    <w:p w14:paraId="3DF2F9C9" w14:textId="2D656492" w:rsidR="003F5C95" w:rsidRDefault="003F5C95">
      <w:pPr>
        <w:spacing w:line="506" w:lineRule="auto"/>
        <w:ind w:left="1346"/>
        <w:rPr>
          <w:rFonts w:asciiTheme="minorHAnsi" w:hAnsiTheme="minorHAnsi" w:cstheme="minorHAnsi"/>
          <w:b/>
          <w:sz w:val="24"/>
          <w:szCs w:val="24"/>
        </w:rPr>
      </w:pPr>
    </w:p>
    <w:p w14:paraId="5634E9C5" w14:textId="77777777" w:rsidR="009913A0" w:rsidRPr="00B73673" w:rsidRDefault="000B1D89">
      <w:pPr>
        <w:spacing w:before="94" w:line="504" w:lineRule="auto"/>
        <w:ind w:left="1048" w:right="6489" w:hanging="8"/>
        <w:rPr>
          <w:rFonts w:asciiTheme="minorHAnsi" w:hAnsiTheme="minorHAnsi" w:cstheme="minorHAnsi"/>
          <w:b/>
          <w:sz w:val="24"/>
          <w:szCs w:val="24"/>
        </w:rPr>
      </w:pPr>
      <w:r w:rsidRPr="00B73673">
        <w:rPr>
          <w:rFonts w:asciiTheme="minorHAnsi" w:hAnsiTheme="minorHAnsi" w:cstheme="minorHAnsi"/>
          <w:sz w:val="24"/>
          <w:szCs w:val="24"/>
        </w:rPr>
        <w:br w:type="column"/>
      </w:r>
      <w:r w:rsidRPr="00B73673">
        <w:rPr>
          <w:rFonts w:asciiTheme="minorHAnsi" w:hAnsiTheme="minorHAnsi" w:cstheme="minorHAnsi"/>
          <w:b/>
          <w:color w:val="0A0C0A"/>
          <w:w w:val="110"/>
          <w:sz w:val="24"/>
          <w:szCs w:val="24"/>
        </w:rPr>
        <w:t>Full</w:t>
      </w:r>
      <w:r w:rsidRPr="00B73673">
        <w:rPr>
          <w:rFonts w:asciiTheme="minorHAnsi" w:hAnsiTheme="minorHAnsi" w:cstheme="minorHAnsi"/>
          <w:b/>
          <w:color w:val="0A0C0A"/>
          <w:spacing w:val="-16"/>
          <w:w w:val="11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w w:val="110"/>
          <w:sz w:val="24"/>
          <w:szCs w:val="24"/>
        </w:rPr>
        <w:t xml:space="preserve">Council </w:t>
      </w:r>
      <w:r w:rsidRPr="00B73673">
        <w:rPr>
          <w:rFonts w:asciiTheme="minorHAnsi" w:hAnsiTheme="minorHAnsi" w:cstheme="minorHAnsi"/>
          <w:b/>
          <w:color w:val="0A0C0A"/>
          <w:sz w:val="24"/>
          <w:szCs w:val="24"/>
        </w:rPr>
        <w:t>All</w:t>
      </w:r>
      <w:r w:rsidRPr="00B73673">
        <w:rPr>
          <w:rFonts w:asciiTheme="minorHAnsi" w:hAnsiTheme="minorHAnsi" w:cstheme="minorHAnsi"/>
          <w:b/>
          <w:color w:val="0A0C0A"/>
          <w:spacing w:val="1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sz w:val="24"/>
          <w:szCs w:val="24"/>
        </w:rPr>
        <w:t>STC staff</w:t>
      </w:r>
    </w:p>
    <w:p w14:paraId="46F918DC" w14:textId="3BE907E8" w:rsidR="009913A0" w:rsidRDefault="000B1D89">
      <w:pPr>
        <w:spacing w:line="230" w:lineRule="exact"/>
        <w:ind w:left="1046"/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Grade</w:t>
      </w:r>
      <w:r w:rsidRPr="00B73673">
        <w:rPr>
          <w:rFonts w:asciiTheme="minorHAnsi" w:hAnsiTheme="minorHAnsi" w:cstheme="minorHAnsi"/>
          <w:b/>
          <w:color w:val="0A0C0A"/>
          <w:spacing w:val="2"/>
          <w:w w:val="105"/>
          <w:sz w:val="24"/>
          <w:szCs w:val="24"/>
        </w:rPr>
        <w:t xml:space="preserve"> </w:t>
      </w:r>
      <w:r w:rsidR="006E36F8">
        <w:rPr>
          <w:rFonts w:asciiTheme="minorHAnsi" w:hAnsiTheme="minorHAnsi" w:cstheme="minorHAnsi"/>
          <w:b/>
          <w:color w:val="0A0C0A"/>
          <w:spacing w:val="2"/>
          <w:w w:val="105"/>
          <w:sz w:val="24"/>
          <w:szCs w:val="24"/>
        </w:rPr>
        <w:t xml:space="preserve">SCP </w:t>
      </w:r>
      <w:r w:rsidR="006E36F8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39-44</w:t>
      </w:r>
    </w:p>
    <w:p w14:paraId="75E11E54" w14:textId="3F121E7A" w:rsidR="003F5C95" w:rsidRPr="00B73673" w:rsidRDefault="003F5C95">
      <w:pPr>
        <w:spacing w:line="230" w:lineRule="exact"/>
        <w:ind w:left="104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Automatic enrolment in local government pension scheme</w:t>
      </w:r>
    </w:p>
    <w:p w14:paraId="5D3B9825" w14:textId="77777777" w:rsidR="009913A0" w:rsidRPr="00B73673" w:rsidRDefault="009913A0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5248B6AE" w14:textId="7AFD9E29" w:rsidR="009913A0" w:rsidRPr="00B73673" w:rsidRDefault="000B1D89">
      <w:pPr>
        <w:spacing w:before="1"/>
        <w:ind w:left="1055"/>
        <w:rPr>
          <w:rFonts w:asciiTheme="minorHAnsi" w:hAnsiTheme="minorHAnsi" w:cstheme="minorHAnsi"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37</w:t>
      </w:r>
      <w:r w:rsidR="00F155C4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 xml:space="preserve">.5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hours</w:t>
      </w:r>
      <w:r w:rsidRPr="00B73673">
        <w:rPr>
          <w:rFonts w:asciiTheme="minorHAnsi" w:hAnsiTheme="minorHAnsi" w:cstheme="minorHAnsi"/>
          <w:b/>
          <w:color w:val="0A0C0A"/>
          <w:spacing w:val="-3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per</w:t>
      </w:r>
      <w:r w:rsidRPr="00B73673">
        <w:rPr>
          <w:rFonts w:asciiTheme="minorHAnsi" w:hAnsiTheme="minorHAnsi" w:cstheme="minorHAnsi"/>
          <w:b/>
          <w:color w:val="0A0C0A"/>
          <w:spacing w:val="1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week</w:t>
      </w:r>
      <w:r w:rsidRPr="00B73673">
        <w:rPr>
          <w:rFonts w:asciiTheme="minorHAnsi" w:hAnsiTheme="minorHAnsi" w:cstheme="minorHAnsi"/>
          <w:b/>
          <w:color w:val="0A0C0A"/>
          <w:spacing w:val="-2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(As</w:t>
      </w:r>
      <w:r w:rsidRPr="00B73673">
        <w:rPr>
          <w:rFonts w:asciiTheme="minorHAnsi" w:hAnsiTheme="minorHAnsi" w:cstheme="minorHAnsi"/>
          <w:color w:val="0A0C0A"/>
          <w:spacing w:val="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required Monday</w:t>
      </w:r>
      <w:r w:rsidRPr="00B73673">
        <w:rPr>
          <w:rFonts w:asciiTheme="minorHAnsi" w:hAnsiTheme="minorHAnsi" w:cstheme="minorHAnsi"/>
          <w:color w:val="0A0C0A"/>
          <w:spacing w:val="-6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to</w:t>
      </w:r>
      <w:r w:rsidRPr="00B73673">
        <w:rPr>
          <w:rFonts w:asciiTheme="minorHAnsi" w:hAnsiTheme="minorHAnsi" w:cstheme="minorHAnsi"/>
          <w:color w:val="0A0C0A"/>
          <w:spacing w:val="7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spacing w:val="-2"/>
          <w:w w:val="105"/>
          <w:sz w:val="24"/>
          <w:szCs w:val="24"/>
        </w:rPr>
        <w:t>Friday</w:t>
      </w:r>
    </w:p>
    <w:p w14:paraId="4A9518FC" w14:textId="77777777" w:rsidR="009913A0" w:rsidRPr="00B73673" w:rsidRDefault="000B1D89">
      <w:pPr>
        <w:spacing w:before="8" w:line="264" w:lineRule="auto"/>
        <w:ind w:left="1053" w:right="687" w:hanging="3"/>
        <w:rPr>
          <w:rFonts w:asciiTheme="minorHAnsi" w:hAnsiTheme="minorHAnsi" w:cstheme="minorHAnsi"/>
          <w:sz w:val="24"/>
          <w:szCs w:val="24"/>
        </w:rPr>
      </w:pP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but must</w:t>
      </w:r>
      <w:r w:rsidRPr="00B73673">
        <w:rPr>
          <w:rFonts w:asciiTheme="minorHAnsi" w:hAnsiTheme="minorHAnsi" w:cstheme="minorHAnsi"/>
          <w:color w:val="0A0C0A"/>
          <w:spacing w:val="26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be</w:t>
      </w:r>
      <w:r w:rsidRPr="00B73673">
        <w:rPr>
          <w:rFonts w:asciiTheme="minorHAnsi" w:hAnsiTheme="minorHAnsi" w:cstheme="minorHAnsi"/>
          <w:color w:val="0A0C0A"/>
          <w:spacing w:val="34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prepared</w:t>
      </w:r>
      <w:r w:rsidRPr="00B73673">
        <w:rPr>
          <w:rFonts w:asciiTheme="minorHAnsi" w:hAnsiTheme="minorHAnsi" w:cstheme="minorHAnsi"/>
          <w:color w:val="0A0C0A"/>
          <w:spacing w:val="2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to</w:t>
      </w:r>
      <w:r w:rsidRPr="00B73673">
        <w:rPr>
          <w:rFonts w:asciiTheme="minorHAnsi" w:hAnsiTheme="minorHAnsi" w:cstheme="minorHAnsi"/>
          <w:color w:val="0A0C0A"/>
          <w:spacing w:val="3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work</w:t>
      </w:r>
      <w:r w:rsidRPr="00B73673">
        <w:rPr>
          <w:rFonts w:asciiTheme="minorHAnsi" w:hAnsiTheme="minorHAnsi" w:cstheme="minorHAnsi"/>
          <w:color w:val="0A0C0A"/>
          <w:spacing w:val="33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out of</w:t>
      </w:r>
      <w:r w:rsidRPr="00B73673">
        <w:rPr>
          <w:rFonts w:asciiTheme="minorHAnsi" w:hAnsiTheme="minorHAnsi" w:cstheme="minorHAnsi"/>
          <w:color w:val="0A0C0A"/>
          <w:spacing w:val="3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office</w:t>
      </w:r>
      <w:r w:rsidRPr="00B73673">
        <w:rPr>
          <w:rFonts w:asciiTheme="minorHAnsi" w:hAnsiTheme="minorHAnsi" w:cstheme="minorHAnsi"/>
          <w:color w:val="0A0C0A"/>
          <w:spacing w:val="2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hours in order</w:t>
      </w:r>
      <w:r w:rsidRPr="00B73673">
        <w:rPr>
          <w:rFonts w:asciiTheme="minorHAnsi" w:hAnsiTheme="minorHAnsi" w:cstheme="minorHAnsi"/>
          <w:color w:val="0A0C0A"/>
          <w:spacing w:val="2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to</w:t>
      </w:r>
      <w:r w:rsidRPr="00B73673">
        <w:rPr>
          <w:rFonts w:asciiTheme="minorHAnsi" w:hAnsiTheme="minorHAnsi" w:cstheme="minorHAnsi"/>
          <w:color w:val="0A0C0A"/>
          <w:spacing w:val="3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attend </w:t>
      </w:r>
      <w:r w:rsidR="00B73673"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evening</w:t>
      </w:r>
      <w:r w:rsid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Council meetings, Council business and civic functions)</w:t>
      </w:r>
    </w:p>
    <w:p w14:paraId="54EC6B57" w14:textId="77777777" w:rsidR="009913A0" w:rsidRPr="00B73673" w:rsidRDefault="009913A0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0CDEC2BF" w14:textId="77777777" w:rsidR="009913A0" w:rsidRPr="00B73673" w:rsidRDefault="000B1D89">
      <w:pPr>
        <w:pStyle w:val="Heading3"/>
        <w:ind w:left="1062" w:firstLine="0"/>
        <w:rPr>
          <w:rFonts w:asciiTheme="minorHAnsi" w:hAnsiTheme="minorHAnsi" w:cstheme="minorHAnsi"/>
          <w:sz w:val="24"/>
          <w:szCs w:val="24"/>
        </w:rPr>
      </w:pPr>
      <w:r w:rsidRPr="00B73673">
        <w:rPr>
          <w:rFonts w:asciiTheme="minorHAnsi" w:hAnsiTheme="minorHAnsi" w:cstheme="minorHAnsi"/>
          <w:color w:val="0A0C0A"/>
          <w:spacing w:val="-5"/>
          <w:w w:val="105"/>
          <w:sz w:val="24"/>
          <w:szCs w:val="24"/>
        </w:rPr>
        <w:t>STC1</w:t>
      </w:r>
    </w:p>
    <w:p w14:paraId="58E1E091" w14:textId="77777777" w:rsidR="009913A0" w:rsidRPr="00B73673" w:rsidRDefault="009913A0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6C7109F1" w14:textId="77777777" w:rsidR="009913A0" w:rsidRPr="00B73673" w:rsidRDefault="000B1D89">
      <w:pPr>
        <w:spacing w:line="511" w:lineRule="auto"/>
        <w:ind w:left="1068" w:right="2412" w:hanging="10"/>
        <w:rPr>
          <w:rFonts w:asciiTheme="minorHAnsi" w:hAnsiTheme="minorHAnsi" w:cstheme="minorHAnsi"/>
          <w:b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</w:rPr>
        <w:t>The</w:t>
      </w:r>
      <w:r w:rsidRPr="00B73673">
        <w:rPr>
          <w:rFonts w:asciiTheme="minorHAnsi" w:hAnsiTheme="minorHAnsi" w:cstheme="minorHAnsi"/>
          <w:b/>
          <w:color w:val="0A0C0A"/>
          <w:spacing w:val="-8"/>
          <w:w w:val="105"/>
          <w:sz w:val="24"/>
          <w:szCs w:val="24"/>
        </w:rPr>
        <w:t xml:space="preserve"> Guildhall, Cattle Market, Sandwich</w:t>
      </w:r>
    </w:p>
    <w:p w14:paraId="479758A3" w14:textId="77777777" w:rsidR="009913A0" w:rsidRPr="00B73673" w:rsidRDefault="009913A0">
      <w:pPr>
        <w:rPr>
          <w:rFonts w:asciiTheme="minorHAnsi" w:hAnsiTheme="minorHAnsi" w:cstheme="minorHAnsi"/>
          <w:sz w:val="24"/>
          <w:szCs w:val="24"/>
        </w:rPr>
        <w:sectPr w:rsidR="009913A0" w:rsidRPr="00B73673">
          <w:type w:val="continuous"/>
          <w:pgSz w:w="11900" w:h="16820"/>
          <w:pgMar w:top="1100" w:right="0" w:bottom="280" w:left="60" w:header="720" w:footer="720" w:gutter="0"/>
          <w:cols w:num="2" w:space="720" w:equalWidth="0">
            <w:col w:w="3008" w:space="40"/>
            <w:col w:w="8792"/>
          </w:cols>
        </w:sectPr>
      </w:pPr>
    </w:p>
    <w:p w14:paraId="1430493F" w14:textId="77777777" w:rsidR="009913A0" w:rsidRPr="00B73673" w:rsidRDefault="009913A0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1B76BC2C" w14:textId="77777777" w:rsidR="009913A0" w:rsidRPr="00B73673" w:rsidRDefault="000B1D89" w:rsidP="000B1D89">
      <w:pPr>
        <w:spacing w:before="94" w:line="261" w:lineRule="auto"/>
        <w:ind w:left="1362" w:right="1223" w:hanging="1"/>
        <w:jc w:val="both"/>
        <w:rPr>
          <w:rFonts w:asciiTheme="minorHAnsi" w:hAnsiTheme="minorHAnsi" w:cstheme="minorHAnsi"/>
          <w:color w:val="0A0C0A"/>
          <w:w w:val="105"/>
          <w:sz w:val="24"/>
          <w:szCs w:val="24"/>
        </w:rPr>
      </w:pP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As</w:t>
      </w:r>
      <w:r w:rsidRPr="00B73673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most</w:t>
      </w:r>
      <w:r w:rsidRPr="00B73673">
        <w:rPr>
          <w:rFonts w:asciiTheme="minorHAnsi" w:hAnsiTheme="minorHAnsi" w:cstheme="minorHAnsi"/>
          <w:color w:val="0A0C0A"/>
          <w:spacing w:val="-7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1C1F1C"/>
          <w:w w:val="105"/>
          <w:sz w:val="24"/>
          <w:szCs w:val="24"/>
        </w:rPr>
        <w:t>local</w:t>
      </w:r>
      <w:r w:rsidRPr="00B73673">
        <w:rPr>
          <w:rFonts w:asciiTheme="minorHAnsi" w:hAnsiTheme="minorHAnsi" w:cstheme="minorHAnsi"/>
          <w:color w:val="1C1F1C"/>
          <w:spacing w:val="-1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tier</w:t>
      </w:r>
      <w:r w:rsidRPr="00B73673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A0C0A"/>
          <w:spacing w:val="-2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government, Sandwich Town</w:t>
      </w:r>
      <w:r w:rsidRPr="00B73673">
        <w:rPr>
          <w:rFonts w:asciiTheme="minorHAnsi" w:hAnsiTheme="minorHAnsi" w:cstheme="minorHAnsi"/>
          <w:color w:val="0A0C0A"/>
          <w:spacing w:val="-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Council</w:t>
      </w:r>
      <w:r w:rsidRPr="00B73673">
        <w:rPr>
          <w:rFonts w:asciiTheme="minorHAnsi" w:hAnsiTheme="minorHAnsi" w:cstheme="minorHAnsi"/>
          <w:color w:val="0A0C0A"/>
          <w:spacing w:val="-14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aims</w:t>
      </w:r>
      <w:r w:rsidRPr="00B73673">
        <w:rPr>
          <w:rFonts w:asciiTheme="minorHAnsi" w:hAnsiTheme="minorHAnsi" w:cstheme="minorHAnsi"/>
          <w:color w:val="0A0C0A"/>
          <w:spacing w:val="-14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to work</w:t>
      </w:r>
      <w:r w:rsidRPr="00B73673">
        <w:rPr>
          <w:rFonts w:asciiTheme="minorHAnsi" w:hAnsiTheme="minorHAnsi" w:cstheme="minorHAnsi"/>
          <w:color w:val="0A0C0A"/>
          <w:spacing w:val="-2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together with</w:t>
      </w:r>
      <w:r w:rsidRPr="00B73673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all</w:t>
      </w:r>
      <w:r w:rsidRPr="00B73673">
        <w:rPr>
          <w:rFonts w:asciiTheme="minorHAnsi" w:hAnsiTheme="minorHAnsi" w:cstheme="minorHAnsi"/>
          <w:color w:val="0A0C0A"/>
          <w:spacing w:val="-11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sectors of the community to promote the social</w:t>
      </w:r>
      <w:r w:rsidRPr="00B73673">
        <w:rPr>
          <w:rFonts w:asciiTheme="minorHAnsi" w:hAnsiTheme="minorHAnsi" w:cstheme="minorHAnsi"/>
          <w:color w:val="3D3D3D"/>
          <w:w w:val="105"/>
          <w:sz w:val="24"/>
          <w:szCs w:val="24"/>
        </w:rPr>
        <w:t xml:space="preserve">,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environmental and economic well-being of the people of Sandwich. </w:t>
      </w:r>
    </w:p>
    <w:p w14:paraId="351DA5FF" w14:textId="77777777" w:rsidR="000B1D89" w:rsidRPr="00B73673" w:rsidRDefault="000B1D89" w:rsidP="000B1D89">
      <w:pPr>
        <w:spacing w:before="94" w:line="261" w:lineRule="auto"/>
        <w:ind w:left="1362" w:right="1223" w:hanging="1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D760273" w14:textId="77777777" w:rsidR="009913A0" w:rsidRPr="00B73673" w:rsidRDefault="000B1D89">
      <w:pPr>
        <w:spacing w:before="93"/>
        <w:ind w:left="1374"/>
        <w:rPr>
          <w:rFonts w:asciiTheme="minorHAnsi" w:hAnsiTheme="minorHAnsi" w:cstheme="minorHAnsi"/>
          <w:b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w w:val="105"/>
          <w:sz w:val="24"/>
          <w:szCs w:val="24"/>
          <w:u w:val="thick" w:color="0A0C0A"/>
        </w:rPr>
        <w:t>Overall</w:t>
      </w:r>
      <w:r w:rsidRPr="00B73673">
        <w:rPr>
          <w:rFonts w:asciiTheme="minorHAnsi" w:hAnsiTheme="minorHAnsi" w:cstheme="minorHAnsi"/>
          <w:b/>
          <w:color w:val="0A0C0A"/>
          <w:spacing w:val="-9"/>
          <w:w w:val="105"/>
          <w:sz w:val="24"/>
          <w:szCs w:val="24"/>
          <w:u w:val="thick" w:color="0A0C0A"/>
        </w:rPr>
        <w:t xml:space="preserve"> </w:t>
      </w:r>
      <w:r w:rsidRPr="00B73673">
        <w:rPr>
          <w:rFonts w:asciiTheme="minorHAnsi" w:hAnsiTheme="minorHAnsi" w:cstheme="minorHAnsi"/>
          <w:b/>
          <w:color w:val="0A0C0A"/>
          <w:spacing w:val="-2"/>
          <w:w w:val="105"/>
          <w:sz w:val="24"/>
          <w:szCs w:val="24"/>
          <w:u w:val="thick" w:color="0A0C0A"/>
        </w:rPr>
        <w:t>Purpose:</w:t>
      </w:r>
    </w:p>
    <w:p w14:paraId="4348D550" w14:textId="77777777" w:rsidR="009913A0" w:rsidRPr="00B73673" w:rsidRDefault="009913A0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5C2C283D" w14:textId="25D2AF6F" w:rsidR="009913A0" w:rsidRPr="00B73673" w:rsidRDefault="000B1D89">
      <w:pPr>
        <w:spacing w:line="256" w:lineRule="auto"/>
        <w:ind w:left="1376" w:right="1179" w:hanging="6"/>
        <w:rPr>
          <w:rFonts w:asciiTheme="minorHAnsi" w:hAnsiTheme="minorHAnsi" w:cstheme="minorHAnsi"/>
          <w:sz w:val="24"/>
          <w:szCs w:val="24"/>
        </w:rPr>
      </w:pP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To</w:t>
      </w:r>
      <w:r w:rsidRPr="00B73673">
        <w:rPr>
          <w:rFonts w:asciiTheme="minorHAnsi" w:hAnsiTheme="minorHAnsi" w:cstheme="minorHAnsi"/>
          <w:color w:val="0A0C0A"/>
          <w:spacing w:val="-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1C1F1C"/>
          <w:w w:val="105"/>
          <w:sz w:val="24"/>
          <w:szCs w:val="24"/>
        </w:rPr>
        <w:t>carry</w:t>
      </w:r>
      <w:r w:rsidRPr="00B73673">
        <w:rPr>
          <w:rFonts w:asciiTheme="minorHAnsi" w:hAnsiTheme="minorHAnsi" w:cstheme="minorHAnsi"/>
          <w:color w:val="1C1F1C"/>
          <w:spacing w:val="-11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out</w:t>
      </w:r>
      <w:r w:rsidRPr="00B73673">
        <w:rPr>
          <w:rFonts w:asciiTheme="minorHAnsi" w:hAnsiTheme="minorHAnsi" w:cstheme="minorHAnsi"/>
          <w:color w:val="0A0C0A"/>
          <w:spacing w:val="-1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A0C0A"/>
          <w:spacing w:val="-13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statutory</w:t>
      </w:r>
      <w:r w:rsidRPr="00B73673">
        <w:rPr>
          <w:rFonts w:asciiTheme="minorHAnsi" w:hAnsiTheme="minorHAnsi" w:cstheme="minorHAnsi"/>
          <w:color w:val="0A0C0A"/>
          <w:spacing w:val="-1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duties</w:t>
      </w:r>
      <w:r w:rsidRPr="00B73673">
        <w:rPr>
          <w:rFonts w:asciiTheme="minorHAnsi" w:hAnsiTheme="minorHAnsi" w:cstheme="minorHAnsi"/>
          <w:color w:val="0A0C0A"/>
          <w:spacing w:val="-7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a</w:t>
      </w:r>
      <w:r w:rsidRPr="00B73673">
        <w:rPr>
          <w:rFonts w:asciiTheme="minorHAnsi" w:hAnsiTheme="minorHAnsi" w:cstheme="minorHAnsi"/>
          <w:color w:val="0A0C0A"/>
          <w:spacing w:val="-2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Proper</w:t>
      </w:r>
      <w:r w:rsidRPr="00B73673">
        <w:rPr>
          <w:rFonts w:asciiTheme="minorHAnsi" w:hAnsiTheme="minorHAnsi" w:cstheme="minorHAnsi"/>
          <w:color w:val="0A0C0A"/>
          <w:spacing w:val="-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Officer</w:t>
      </w:r>
      <w:r w:rsidRPr="00B73673">
        <w:rPr>
          <w:rFonts w:asciiTheme="minorHAnsi" w:hAnsiTheme="minorHAnsi" w:cstheme="minorHAnsi"/>
          <w:color w:val="0A0C0A"/>
          <w:spacing w:val="-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(as</w:t>
      </w:r>
      <w:r w:rsidRPr="00B73673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required</w:t>
      </w:r>
      <w:r w:rsidRPr="00B73673">
        <w:rPr>
          <w:rFonts w:asciiTheme="minorHAnsi" w:hAnsiTheme="minorHAnsi" w:cstheme="minorHAnsi"/>
          <w:color w:val="0A0C0A"/>
          <w:spacing w:val="-1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by</w:t>
      </w:r>
      <w:r w:rsidRPr="00B73673">
        <w:rPr>
          <w:rFonts w:asciiTheme="minorHAnsi" w:hAnsiTheme="minorHAnsi" w:cstheme="minorHAnsi"/>
          <w:color w:val="0A0C0A"/>
          <w:spacing w:val="-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the Local</w:t>
      </w:r>
      <w:r w:rsidRPr="00B73673">
        <w:rPr>
          <w:rFonts w:asciiTheme="minorHAnsi" w:hAnsiTheme="minorHAnsi" w:cstheme="minorHAnsi"/>
          <w:color w:val="0A0C0A"/>
          <w:spacing w:val="-13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Government Act</w:t>
      </w:r>
      <w:r w:rsidRPr="00B73673">
        <w:rPr>
          <w:rFonts w:asciiTheme="minorHAnsi" w:hAnsiTheme="minorHAnsi" w:cstheme="minorHAnsi"/>
          <w:color w:val="0A0C0A"/>
          <w:spacing w:val="-4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1972), guiding and assisting the</w:t>
      </w:r>
      <w:r w:rsidRPr="00B73673">
        <w:rPr>
          <w:rFonts w:asciiTheme="minorHAnsi" w:hAnsiTheme="minorHAnsi" w:cstheme="minorHAnsi"/>
          <w:color w:val="0A0C0A"/>
          <w:spacing w:val="-2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Council </w:t>
      </w:r>
      <w:r w:rsidR="003F5C95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and the Toll Bridge Fund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in the</w:t>
      </w:r>
      <w:r w:rsidRPr="00B73673">
        <w:rPr>
          <w:rFonts w:asciiTheme="minorHAnsi" w:hAnsiTheme="minorHAnsi" w:cstheme="minorHAnsi"/>
          <w:color w:val="0A0C0A"/>
          <w:spacing w:val="-1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>fulfilment of its legal</w:t>
      </w:r>
      <w:r w:rsidRPr="00B73673">
        <w:rPr>
          <w:rFonts w:asciiTheme="minorHAnsi" w:hAnsiTheme="minorHAnsi" w:cstheme="minorHAnsi"/>
          <w:color w:val="0A0C0A"/>
          <w:spacing w:val="-3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and financial obligations, ensuring best practice in governance and oversight of the Council’s functions, assets and responsibilities. </w:t>
      </w:r>
      <w:r w:rsidR="003F5C95">
        <w:rPr>
          <w:rFonts w:asciiTheme="minorHAnsi" w:hAnsiTheme="minorHAnsi" w:cstheme="minorHAnsi"/>
          <w:color w:val="0A0C0A"/>
          <w:w w:val="105"/>
          <w:sz w:val="24"/>
          <w:szCs w:val="24"/>
        </w:rPr>
        <w:t>The Town Clerk will manage and implement the Council’s mission statement and business plan and ensure that the residents of Sandwich have an input to these strategic documents.</w:t>
      </w:r>
    </w:p>
    <w:p w14:paraId="2510A59F" w14:textId="77777777" w:rsidR="009913A0" w:rsidRPr="00B73673" w:rsidRDefault="009913A0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0AAE891A" w14:textId="77777777" w:rsidR="009913A0" w:rsidRPr="00B73673" w:rsidRDefault="000B1D89">
      <w:pPr>
        <w:spacing w:before="93"/>
        <w:ind w:left="1375"/>
        <w:rPr>
          <w:rFonts w:asciiTheme="minorHAnsi" w:hAnsiTheme="minorHAnsi" w:cstheme="minorHAnsi"/>
          <w:b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spacing w:val="-2"/>
          <w:w w:val="105"/>
          <w:sz w:val="24"/>
          <w:szCs w:val="24"/>
          <w:u w:val="thick" w:color="0A0C0A"/>
        </w:rPr>
        <w:t>Responsibilities/Duties</w:t>
      </w:r>
      <w:r w:rsidRPr="00B73673">
        <w:rPr>
          <w:rFonts w:asciiTheme="minorHAnsi" w:hAnsiTheme="minorHAnsi" w:cstheme="minorHAnsi"/>
          <w:b/>
          <w:color w:val="0A0C0A"/>
          <w:spacing w:val="-2"/>
          <w:w w:val="105"/>
          <w:sz w:val="24"/>
          <w:szCs w:val="24"/>
        </w:rPr>
        <w:t>:</w:t>
      </w:r>
    </w:p>
    <w:p w14:paraId="64CE50BB" w14:textId="77777777" w:rsidR="009913A0" w:rsidRPr="00B73673" w:rsidRDefault="009913A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9FC0F2B" w14:textId="77777777" w:rsidR="009913A0" w:rsidRPr="00B73673" w:rsidRDefault="000B1D89">
      <w:pPr>
        <w:pStyle w:val="ListParagraph"/>
        <w:numPr>
          <w:ilvl w:val="0"/>
          <w:numId w:val="1"/>
        </w:numPr>
        <w:tabs>
          <w:tab w:val="left" w:pos="2068"/>
          <w:tab w:val="left" w:pos="2069"/>
        </w:tabs>
        <w:ind w:hanging="688"/>
        <w:jc w:val="left"/>
        <w:rPr>
          <w:rFonts w:asciiTheme="minorHAnsi" w:hAnsiTheme="minorHAnsi" w:cstheme="minorHAnsi"/>
          <w:b/>
          <w:color w:val="0A0C0A"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A0C0A"/>
          <w:spacing w:val="-2"/>
          <w:w w:val="105"/>
          <w:sz w:val="24"/>
          <w:szCs w:val="24"/>
        </w:rPr>
        <w:t>Administration</w:t>
      </w:r>
    </w:p>
    <w:p w14:paraId="35DEBA6A" w14:textId="77777777" w:rsidR="009913A0" w:rsidRPr="00B73673" w:rsidRDefault="009913A0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3CA24D86" w14:textId="2EE2F21A" w:rsidR="009913A0" w:rsidRPr="00F852E1" w:rsidRDefault="000B1D89" w:rsidP="00F852E1">
      <w:pPr>
        <w:pStyle w:val="ListParagraph"/>
        <w:numPr>
          <w:ilvl w:val="1"/>
          <w:numId w:val="36"/>
        </w:numPr>
        <w:tabs>
          <w:tab w:val="left" w:pos="2054"/>
        </w:tabs>
        <w:spacing w:line="259" w:lineRule="auto"/>
        <w:ind w:right="1206"/>
        <w:jc w:val="both"/>
        <w:rPr>
          <w:rFonts w:asciiTheme="minorHAnsi" w:hAnsiTheme="minorHAnsi" w:cstheme="minorHAnsi"/>
          <w:color w:val="0A0C0A"/>
          <w:sz w:val="24"/>
          <w:szCs w:val="24"/>
        </w:rPr>
      </w:pP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Responsibility</w:t>
      </w:r>
      <w:r w:rsidRPr="00F852E1">
        <w:rPr>
          <w:rFonts w:asciiTheme="minorHAnsi" w:hAnsiTheme="minorHAnsi" w:cstheme="minorHAnsi"/>
          <w:color w:val="0A0C0A"/>
          <w:spacing w:val="-12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for</w:t>
      </w:r>
      <w:r w:rsidRPr="00F852E1">
        <w:rPr>
          <w:rFonts w:asciiTheme="minorHAnsi" w:hAnsiTheme="minorHAnsi" w:cstheme="minorHAnsi"/>
          <w:color w:val="0A0C0A"/>
          <w:spacing w:val="-9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all</w:t>
      </w:r>
      <w:r w:rsidRPr="00F852E1">
        <w:rPr>
          <w:rFonts w:asciiTheme="minorHAnsi" w:hAnsiTheme="minorHAnsi" w:cstheme="minorHAnsi"/>
          <w:color w:val="0A0C0A"/>
          <w:spacing w:val="-6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Council services</w:t>
      </w:r>
      <w:r w:rsidRPr="00F852E1">
        <w:rPr>
          <w:rFonts w:asciiTheme="minorHAnsi" w:hAnsiTheme="minorHAnsi" w:cstheme="minorHAnsi"/>
          <w:color w:val="0A0C0A"/>
          <w:spacing w:val="-1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and functions, providing overall</w:t>
      </w:r>
      <w:r w:rsidRPr="00F852E1">
        <w:rPr>
          <w:rFonts w:asciiTheme="minorHAnsi" w:hAnsiTheme="minorHAnsi" w:cstheme="minorHAnsi"/>
          <w:color w:val="0A0C0A"/>
          <w:spacing w:val="-7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care</w:t>
      </w:r>
      <w:r w:rsidRPr="00F852E1">
        <w:rPr>
          <w:rFonts w:asciiTheme="minorHAnsi" w:hAnsiTheme="minorHAnsi" w:cstheme="minorHAnsi"/>
          <w:color w:val="0A0C0A"/>
          <w:spacing w:val="-3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and</w:t>
      </w:r>
      <w:r w:rsidRPr="00F852E1">
        <w:rPr>
          <w:rFonts w:asciiTheme="minorHAnsi" w:hAnsiTheme="minorHAnsi" w:cstheme="minorHAnsi"/>
          <w:color w:val="0A0C0A"/>
          <w:spacing w:val="-12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management for</w:t>
      </w:r>
      <w:r w:rsidRPr="00F852E1">
        <w:rPr>
          <w:rFonts w:asciiTheme="minorHAnsi" w:hAnsiTheme="minorHAnsi" w:cstheme="minorHAnsi"/>
          <w:color w:val="0A0C0A"/>
          <w:spacing w:val="-3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all Council</w:t>
      </w:r>
      <w:r w:rsidRPr="00F852E1">
        <w:rPr>
          <w:rFonts w:asciiTheme="minorHAnsi" w:hAnsiTheme="minorHAnsi" w:cstheme="minorHAnsi"/>
          <w:color w:val="0A0C0A"/>
          <w:spacing w:val="-7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property and</w:t>
      </w:r>
      <w:r w:rsidRPr="00F852E1">
        <w:rPr>
          <w:rFonts w:asciiTheme="minorHAnsi" w:hAnsiTheme="minorHAnsi" w:cstheme="minorHAnsi"/>
          <w:color w:val="0A0C0A"/>
          <w:spacing w:val="-6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assets</w:t>
      </w:r>
      <w:r w:rsidR="00B73673"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,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including all duties</w:t>
      </w:r>
      <w:r w:rsidRPr="00F852E1">
        <w:rPr>
          <w:rFonts w:asciiTheme="minorHAnsi" w:hAnsiTheme="minorHAnsi" w:cstheme="minorHAnsi"/>
          <w:color w:val="0A0C0A"/>
          <w:spacing w:val="-3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arising </w:t>
      </w:r>
      <w:r w:rsidRPr="00F852E1">
        <w:rPr>
          <w:rFonts w:asciiTheme="minorHAnsi" w:hAnsiTheme="minorHAnsi" w:cstheme="minorHAnsi"/>
          <w:color w:val="1C1F1C"/>
          <w:w w:val="105"/>
          <w:sz w:val="24"/>
          <w:szCs w:val="24"/>
        </w:rPr>
        <w:t>out</w:t>
      </w:r>
      <w:r w:rsidRPr="00F852E1">
        <w:rPr>
          <w:rFonts w:asciiTheme="minorHAnsi" w:hAnsiTheme="minorHAnsi" w:cstheme="minorHAnsi"/>
          <w:color w:val="1C1F1C"/>
          <w:spacing w:val="-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of</w:t>
      </w:r>
      <w:r w:rsidRPr="00F852E1">
        <w:rPr>
          <w:rFonts w:asciiTheme="minorHAnsi" w:hAnsiTheme="minorHAnsi" w:cstheme="minorHAnsi"/>
          <w:color w:val="0A0C0A"/>
          <w:spacing w:val="-3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the Health and Safety at Work </w:t>
      </w:r>
      <w:proofErr w:type="spellStart"/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etc</w:t>
      </w:r>
      <w:proofErr w:type="spellEnd"/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 Act 1974.</w:t>
      </w:r>
      <w:r w:rsidR="00CF2B16"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 This includes oversight and management of all functions and assets owned and/or provided by the Toll Bridge Fund.</w:t>
      </w:r>
    </w:p>
    <w:p w14:paraId="3984DF6D" w14:textId="09B6E387" w:rsidR="009913A0" w:rsidRPr="00F852E1" w:rsidRDefault="000B1D89" w:rsidP="00F852E1">
      <w:pPr>
        <w:pStyle w:val="ListParagraph"/>
        <w:numPr>
          <w:ilvl w:val="1"/>
          <w:numId w:val="36"/>
        </w:numPr>
        <w:tabs>
          <w:tab w:val="left" w:pos="2060"/>
        </w:tabs>
        <w:spacing w:line="252" w:lineRule="auto"/>
        <w:ind w:right="1209"/>
        <w:jc w:val="both"/>
        <w:rPr>
          <w:rFonts w:asciiTheme="minorHAnsi" w:hAnsiTheme="minorHAnsi" w:cstheme="minorHAnsi"/>
          <w:color w:val="0A0C0A"/>
          <w:sz w:val="24"/>
          <w:szCs w:val="24"/>
        </w:rPr>
      </w:pP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Oversee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provision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of</w:t>
      </w:r>
      <w:r w:rsidRPr="00F852E1">
        <w:rPr>
          <w:rFonts w:asciiTheme="minorHAnsi" w:hAnsiTheme="minorHAnsi" w:cstheme="minorHAnsi"/>
          <w:color w:val="0A0C0A"/>
          <w:spacing w:val="-14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advice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and</w:t>
      </w:r>
      <w:r w:rsidRPr="00F852E1">
        <w:rPr>
          <w:rFonts w:asciiTheme="minorHAnsi" w:hAnsiTheme="minorHAnsi" w:cstheme="minorHAnsi"/>
          <w:color w:val="0A0C0A"/>
          <w:spacing w:val="-14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support</w:t>
      </w:r>
      <w:r w:rsidRPr="00F852E1">
        <w:rPr>
          <w:rFonts w:asciiTheme="minorHAnsi" w:hAnsiTheme="minorHAnsi" w:cstheme="minorHAnsi"/>
          <w:color w:val="0A0C0A"/>
          <w:spacing w:val="-13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to the Mayor,</w:t>
      </w:r>
      <w:r w:rsidRPr="00F852E1">
        <w:rPr>
          <w:rFonts w:asciiTheme="minorHAnsi" w:hAnsiTheme="minorHAnsi" w:cstheme="minorHAnsi"/>
          <w:color w:val="0A0C0A"/>
          <w:spacing w:val="-12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Deputy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Mayor,</w:t>
      </w:r>
      <w:r w:rsidRPr="00F852E1">
        <w:rPr>
          <w:rFonts w:asciiTheme="minorHAnsi" w:hAnsiTheme="minorHAnsi" w:cstheme="minorHAnsi"/>
          <w:color w:val="0A0C0A"/>
          <w:spacing w:val="-13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Committee Chairs and Members of the Town Council, ensuring they receive all due information </w:t>
      </w:r>
      <w:r w:rsidR="00F852E1"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and advice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as necessary and are</w:t>
      </w:r>
      <w:r w:rsidRPr="00F852E1">
        <w:rPr>
          <w:rFonts w:asciiTheme="minorHAnsi" w:hAnsiTheme="minorHAnsi" w:cstheme="minorHAnsi"/>
          <w:color w:val="0A0C0A"/>
          <w:spacing w:val="-2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1C1F1C"/>
          <w:w w:val="105"/>
          <w:sz w:val="24"/>
          <w:szCs w:val="24"/>
        </w:rPr>
        <w:t xml:space="preserve">consulted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on issues directly affecting the Town Council.</w:t>
      </w:r>
    </w:p>
    <w:p w14:paraId="397C38F5" w14:textId="55047D3C" w:rsidR="000B1D89" w:rsidRPr="00F852E1" w:rsidRDefault="000B1D89" w:rsidP="00F852E1">
      <w:pPr>
        <w:pStyle w:val="ListParagraph"/>
        <w:numPr>
          <w:ilvl w:val="1"/>
          <w:numId w:val="36"/>
        </w:numPr>
        <w:tabs>
          <w:tab w:val="left" w:pos="2070"/>
        </w:tabs>
        <w:spacing w:before="15" w:line="256" w:lineRule="auto"/>
        <w:ind w:right="1191"/>
        <w:jc w:val="both"/>
        <w:rPr>
          <w:rFonts w:asciiTheme="minorHAnsi" w:hAnsiTheme="minorHAnsi" w:cstheme="minorHAnsi"/>
          <w:color w:val="0A0C0A"/>
          <w:sz w:val="24"/>
          <w:szCs w:val="24"/>
        </w:rPr>
      </w:pP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Advising</w:t>
      </w:r>
      <w:r w:rsidRPr="00F852E1">
        <w:rPr>
          <w:rFonts w:asciiTheme="minorHAnsi" w:hAnsiTheme="minorHAnsi" w:cstheme="minorHAnsi"/>
          <w:color w:val="0A0C0A"/>
          <w:spacing w:val="-11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the Council</w:t>
      </w:r>
      <w:r w:rsidRPr="00F852E1">
        <w:rPr>
          <w:rFonts w:asciiTheme="minorHAnsi" w:hAnsiTheme="minorHAnsi" w:cstheme="minorHAnsi"/>
          <w:color w:val="0A0C0A"/>
          <w:spacing w:val="-11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and Committees on the legality and</w:t>
      </w:r>
      <w:r w:rsidRPr="00F852E1">
        <w:rPr>
          <w:rFonts w:asciiTheme="minorHAnsi" w:hAnsiTheme="minorHAnsi" w:cstheme="minorHAnsi"/>
          <w:color w:val="0A0C0A"/>
          <w:spacing w:val="-10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correctness of</w:t>
      </w:r>
      <w:r w:rsidRPr="00F852E1">
        <w:rPr>
          <w:rFonts w:asciiTheme="minorHAnsi" w:hAnsiTheme="minorHAnsi" w:cstheme="minorHAnsi"/>
          <w:color w:val="0A0C0A"/>
          <w:spacing w:val="-10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1C1F1C"/>
          <w:w w:val="105"/>
          <w:sz w:val="24"/>
          <w:szCs w:val="24"/>
        </w:rPr>
        <w:t xml:space="preserve">actions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and</w:t>
      </w:r>
      <w:r w:rsidRPr="00F852E1">
        <w:rPr>
          <w:rFonts w:asciiTheme="minorHAnsi" w:hAnsiTheme="minorHAnsi" w:cstheme="minorHAnsi"/>
          <w:color w:val="0A0C0A"/>
          <w:spacing w:val="-7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policies and interpretation of standing orders</w:t>
      </w:r>
      <w:r w:rsidR="00CF2B16" w:rsidRPr="00F852E1">
        <w:rPr>
          <w:rFonts w:asciiTheme="minorHAnsi" w:hAnsiTheme="minorHAnsi" w:cstheme="minorHAnsi"/>
          <w:color w:val="3D3D3D"/>
          <w:w w:val="105"/>
          <w:sz w:val="24"/>
          <w:szCs w:val="24"/>
        </w:rPr>
        <w:t xml:space="preserve"> in order that a first-class system of governance is established.</w:t>
      </w:r>
    </w:p>
    <w:p w14:paraId="6DA1D91B" w14:textId="77777777" w:rsidR="009913A0" w:rsidRPr="00F852E1" w:rsidRDefault="000B1D89" w:rsidP="00F852E1">
      <w:pPr>
        <w:pStyle w:val="ListParagraph"/>
        <w:numPr>
          <w:ilvl w:val="1"/>
          <w:numId w:val="36"/>
        </w:numPr>
        <w:tabs>
          <w:tab w:val="left" w:pos="2070"/>
        </w:tabs>
        <w:spacing w:before="15" w:line="256" w:lineRule="auto"/>
        <w:ind w:right="1191"/>
        <w:jc w:val="both"/>
        <w:rPr>
          <w:rFonts w:asciiTheme="minorHAnsi" w:hAnsiTheme="minorHAnsi" w:cstheme="minorHAnsi"/>
          <w:color w:val="0A0C0A"/>
          <w:sz w:val="24"/>
          <w:szCs w:val="24"/>
        </w:rPr>
      </w:pP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Providing constructive guidance on the formation of new policies and review of existing policies.</w:t>
      </w:r>
    </w:p>
    <w:p w14:paraId="7512D34C" w14:textId="2FB2C96B" w:rsidR="00B73673" w:rsidRPr="00F852E1" w:rsidRDefault="000B1D89" w:rsidP="00F852E1">
      <w:pPr>
        <w:pStyle w:val="ListParagraph"/>
        <w:numPr>
          <w:ilvl w:val="1"/>
          <w:numId w:val="36"/>
        </w:numPr>
        <w:tabs>
          <w:tab w:val="left" w:pos="2072"/>
        </w:tabs>
        <w:spacing w:before="4" w:line="256" w:lineRule="auto"/>
        <w:ind w:right="1201"/>
        <w:jc w:val="both"/>
        <w:rPr>
          <w:rFonts w:asciiTheme="minorHAnsi" w:hAnsiTheme="minorHAnsi" w:cstheme="minorHAnsi"/>
          <w:sz w:val="24"/>
          <w:szCs w:val="24"/>
        </w:rPr>
      </w:pP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In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consultation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with</w:t>
      </w:r>
      <w:r w:rsidRPr="00F852E1">
        <w:rPr>
          <w:rFonts w:asciiTheme="minorHAnsi" w:hAnsiTheme="minorHAnsi" w:cstheme="minorHAnsi"/>
          <w:color w:val="0A0C0A"/>
          <w:spacing w:val="-14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the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Mayor</w:t>
      </w:r>
      <w:r w:rsidRPr="00F852E1">
        <w:rPr>
          <w:rFonts w:asciiTheme="minorHAnsi" w:hAnsiTheme="minorHAnsi" w:cstheme="minorHAnsi"/>
          <w:color w:val="0A0C0A"/>
          <w:spacing w:val="-14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of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the</w:t>
      </w:r>
      <w:r w:rsidRPr="00F852E1">
        <w:rPr>
          <w:rFonts w:asciiTheme="minorHAnsi" w:hAnsiTheme="minorHAnsi" w:cstheme="minorHAnsi"/>
          <w:color w:val="0A0C0A"/>
          <w:spacing w:val="-8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Council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(or</w:t>
      </w:r>
      <w:r w:rsidRPr="00F852E1">
        <w:rPr>
          <w:rFonts w:asciiTheme="minorHAnsi" w:hAnsiTheme="minorHAnsi" w:cstheme="minorHAnsi"/>
          <w:color w:val="0A0C0A"/>
          <w:spacing w:val="-14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as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1C1F1C"/>
          <w:w w:val="105"/>
          <w:sz w:val="24"/>
          <w:szCs w:val="24"/>
        </w:rPr>
        <w:t>appropriate</w:t>
      </w:r>
      <w:r w:rsidRPr="00F852E1">
        <w:rPr>
          <w:rFonts w:asciiTheme="minorHAnsi" w:hAnsiTheme="minorHAnsi" w:cstheme="minorHAnsi"/>
          <w:color w:val="1C1F1C"/>
          <w:spacing w:val="-3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the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Chair</w:t>
      </w:r>
      <w:r w:rsidR="009B5253"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of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</w:t>
      </w:r>
      <w:r w:rsidRPr="00F852E1">
        <w:rPr>
          <w:rFonts w:asciiTheme="minorHAnsi" w:hAnsiTheme="minorHAnsi" w:cstheme="minorHAnsi"/>
          <w:color w:val="0A0C0A"/>
          <w:spacing w:val="-6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Committee) to</w:t>
      </w:r>
      <w:r w:rsidRPr="00F852E1">
        <w:rPr>
          <w:rFonts w:asciiTheme="minorHAnsi" w:hAnsiTheme="minorHAnsi" w:cstheme="minorHAnsi"/>
          <w:color w:val="0A0C0A"/>
          <w:spacing w:val="-6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oversee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matters</w:t>
      </w:r>
      <w:r w:rsidRPr="00F852E1">
        <w:rPr>
          <w:rFonts w:asciiTheme="minorHAnsi" w:hAnsiTheme="minorHAnsi" w:cstheme="minorHAnsi"/>
          <w:color w:val="0A0C0A"/>
          <w:spacing w:val="-9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for</w:t>
      </w:r>
      <w:r w:rsidRPr="00F852E1">
        <w:rPr>
          <w:rFonts w:asciiTheme="minorHAnsi" w:hAnsiTheme="minorHAnsi" w:cstheme="minorHAnsi"/>
          <w:color w:val="0A0C0A"/>
          <w:spacing w:val="-14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consideration by</w:t>
      </w:r>
      <w:r w:rsidRPr="00F852E1">
        <w:rPr>
          <w:rFonts w:asciiTheme="minorHAnsi" w:hAnsiTheme="minorHAnsi" w:cstheme="minorHAnsi"/>
          <w:color w:val="0A0C0A"/>
          <w:spacing w:val="-7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Council</w:t>
      </w:r>
      <w:r w:rsidRPr="00F852E1">
        <w:rPr>
          <w:rFonts w:asciiTheme="minorHAnsi" w:hAnsiTheme="minorHAnsi" w:cstheme="minorHAnsi"/>
          <w:color w:val="0A0C0A"/>
          <w:spacing w:val="-15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and</w:t>
      </w:r>
      <w:r w:rsidRPr="00F852E1">
        <w:rPr>
          <w:rFonts w:asciiTheme="minorHAnsi" w:hAnsiTheme="minorHAnsi" w:cstheme="minorHAnsi"/>
          <w:color w:val="0A0C0A"/>
          <w:spacing w:val="-11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Committees.</w:t>
      </w:r>
      <w:r w:rsidRPr="00F852E1">
        <w:rPr>
          <w:rFonts w:asciiTheme="minorHAnsi" w:hAnsiTheme="minorHAnsi" w:cstheme="minorHAnsi"/>
          <w:color w:val="0A0C0A"/>
          <w:spacing w:val="40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Briefing</w:t>
      </w:r>
      <w:r w:rsidRPr="00F852E1">
        <w:rPr>
          <w:rFonts w:asciiTheme="minorHAnsi" w:hAnsiTheme="minorHAnsi" w:cstheme="minorHAnsi"/>
          <w:color w:val="0A0C0A"/>
          <w:spacing w:val="-3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as</w:t>
      </w:r>
      <w:r w:rsidRPr="00F852E1">
        <w:rPr>
          <w:rFonts w:asciiTheme="minorHAnsi" w:hAnsiTheme="minorHAnsi" w:cstheme="minorHAnsi"/>
          <w:color w:val="0A0C0A"/>
          <w:spacing w:val="-9"/>
          <w:w w:val="10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appropriate the Town Mayor and Chair</w:t>
      </w:r>
      <w:r w:rsidR="009B5253"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s</w:t>
      </w:r>
      <w:r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 xml:space="preserve"> prior to meetings</w:t>
      </w:r>
      <w:r w:rsidR="00B73673" w:rsidRPr="00F852E1">
        <w:rPr>
          <w:rFonts w:asciiTheme="minorHAnsi" w:hAnsiTheme="minorHAnsi" w:cstheme="minorHAnsi"/>
          <w:color w:val="0A0C0A"/>
          <w:w w:val="105"/>
          <w:sz w:val="24"/>
          <w:szCs w:val="24"/>
        </w:rPr>
        <w:t>.</w:t>
      </w:r>
    </w:p>
    <w:p w14:paraId="6E40F96D" w14:textId="77777777" w:rsidR="009913A0" w:rsidRPr="00F852E1" w:rsidRDefault="000B1D89" w:rsidP="00F852E1">
      <w:pPr>
        <w:pStyle w:val="ListParagraph"/>
        <w:numPr>
          <w:ilvl w:val="1"/>
          <w:numId w:val="36"/>
        </w:numPr>
        <w:tabs>
          <w:tab w:val="left" w:pos="2127"/>
        </w:tabs>
        <w:spacing w:before="70"/>
        <w:ind w:right="1096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F852E1">
        <w:rPr>
          <w:rFonts w:asciiTheme="minorHAnsi" w:hAnsiTheme="minorHAnsi" w:cstheme="minorHAnsi"/>
          <w:color w:val="0C0C0C"/>
          <w:sz w:val="24"/>
          <w:szCs w:val="24"/>
        </w:rPr>
        <w:t>Appropriate liaison and cooperation with other Local Authorities, Local Councils, Local Council</w:t>
      </w:r>
      <w:r w:rsidRPr="00F852E1">
        <w:rPr>
          <w:rFonts w:asciiTheme="minorHAnsi" w:hAnsiTheme="minorHAnsi" w:cstheme="minorHAnsi"/>
          <w:color w:val="0C0C0C"/>
          <w:spacing w:val="-1"/>
          <w:sz w:val="24"/>
          <w:szCs w:val="24"/>
        </w:rPr>
        <w:t xml:space="preserve"> </w:t>
      </w:r>
      <w:proofErr w:type="spellStart"/>
      <w:r w:rsidRPr="00F852E1">
        <w:rPr>
          <w:rFonts w:asciiTheme="minorHAnsi" w:hAnsiTheme="minorHAnsi" w:cstheme="minorHAnsi"/>
          <w:color w:val="0C0C0C"/>
          <w:sz w:val="24"/>
          <w:szCs w:val="24"/>
        </w:rPr>
        <w:t>Organisations</w:t>
      </w:r>
      <w:proofErr w:type="spellEnd"/>
      <w:r w:rsidRPr="00F852E1">
        <w:rPr>
          <w:rFonts w:asciiTheme="minorHAnsi" w:hAnsiTheme="minorHAnsi" w:cstheme="minorHAnsi"/>
          <w:color w:val="0C0C0C"/>
          <w:sz w:val="24"/>
          <w:szCs w:val="24"/>
        </w:rPr>
        <w:t xml:space="preserve"> and</w:t>
      </w:r>
      <w:r w:rsidRPr="00F852E1">
        <w:rPr>
          <w:rFonts w:asciiTheme="minorHAnsi" w:hAnsiTheme="minorHAnsi" w:cstheme="minorHAnsi"/>
          <w:color w:val="0C0C0C"/>
          <w:spacing w:val="-9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Government Departments</w:t>
      </w:r>
      <w:r w:rsidRPr="00F852E1">
        <w:rPr>
          <w:rFonts w:asciiTheme="minorHAnsi" w:hAnsiTheme="minorHAnsi" w:cstheme="minorHAnsi"/>
          <w:color w:val="0C0C0C"/>
          <w:spacing w:val="27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to ensure</w:t>
      </w:r>
      <w:r w:rsidRPr="00F852E1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the</w:t>
      </w:r>
      <w:r w:rsidRPr="00F852E1">
        <w:rPr>
          <w:rFonts w:asciiTheme="minorHAnsi" w:hAnsiTheme="minorHAnsi" w:cstheme="minorHAnsi"/>
          <w:color w:val="0C0C0C"/>
          <w:spacing w:val="-13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effective</w:t>
      </w:r>
      <w:r w:rsidRPr="00F852E1">
        <w:rPr>
          <w:rFonts w:asciiTheme="minorHAnsi" w:hAnsiTheme="minorHAnsi" w:cstheme="minorHAnsi"/>
          <w:color w:val="0C0C0C"/>
          <w:spacing w:val="-6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implementation of strategic policies.</w:t>
      </w:r>
    </w:p>
    <w:p w14:paraId="4DADBD50" w14:textId="77777777" w:rsidR="000D7E66" w:rsidRPr="00F852E1" w:rsidRDefault="000B1D89" w:rsidP="00F852E1">
      <w:pPr>
        <w:pStyle w:val="ListParagraph"/>
        <w:numPr>
          <w:ilvl w:val="1"/>
          <w:numId w:val="36"/>
        </w:numPr>
        <w:tabs>
          <w:tab w:val="left" w:pos="2119"/>
        </w:tabs>
        <w:spacing w:before="29" w:line="235" w:lineRule="auto"/>
        <w:ind w:right="1102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F852E1">
        <w:rPr>
          <w:rFonts w:asciiTheme="minorHAnsi" w:hAnsiTheme="minorHAnsi" w:cstheme="minorHAnsi"/>
          <w:color w:val="0C0C0C"/>
          <w:sz w:val="24"/>
          <w:szCs w:val="24"/>
        </w:rPr>
        <w:t>Obtaining professional advice on matters to be submitted before Council/Committees. Instructing such advisors and</w:t>
      </w:r>
      <w:r w:rsidRPr="00F852E1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liaising with them as directed by the Council.</w:t>
      </w:r>
    </w:p>
    <w:p w14:paraId="1D448380" w14:textId="77777777" w:rsidR="009913A0" w:rsidRPr="00F852E1" w:rsidRDefault="000B1D89" w:rsidP="00F852E1">
      <w:pPr>
        <w:pStyle w:val="ListParagraph"/>
        <w:numPr>
          <w:ilvl w:val="1"/>
          <w:numId w:val="36"/>
        </w:numPr>
        <w:tabs>
          <w:tab w:val="left" w:pos="2118"/>
        </w:tabs>
        <w:spacing w:before="20" w:line="242" w:lineRule="auto"/>
        <w:ind w:right="1118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F852E1">
        <w:rPr>
          <w:rFonts w:asciiTheme="minorHAnsi" w:hAnsiTheme="minorHAnsi" w:cstheme="minorHAnsi"/>
          <w:color w:val="0C0C0C"/>
          <w:sz w:val="24"/>
          <w:szCs w:val="24"/>
        </w:rPr>
        <w:t>Providing training and information for members and ensuring that the</w:t>
      </w:r>
      <w:r w:rsidRPr="00F852E1">
        <w:rPr>
          <w:rFonts w:asciiTheme="minorHAnsi" w:hAnsiTheme="minorHAnsi" w:cstheme="minorHAnsi"/>
          <w:color w:val="0C0C0C"/>
          <w:spacing w:val="-1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Council's systems for decision making are robust and ethically sound.</w:t>
      </w:r>
    </w:p>
    <w:p w14:paraId="68758C61" w14:textId="77777777" w:rsidR="006E36F8" w:rsidRPr="00F852E1" w:rsidRDefault="006E36F8" w:rsidP="00F852E1">
      <w:pPr>
        <w:pStyle w:val="ListParagraph"/>
        <w:numPr>
          <w:ilvl w:val="1"/>
          <w:numId w:val="36"/>
        </w:numPr>
        <w:tabs>
          <w:tab w:val="left" w:pos="2119"/>
        </w:tabs>
        <w:spacing w:before="9" w:line="242" w:lineRule="auto"/>
        <w:ind w:right="1118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F852E1">
        <w:rPr>
          <w:rFonts w:asciiTheme="minorHAnsi" w:hAnsiTheme="minorHAnsi" w:cstheme="minorHAnsi"/>
          <w:color w:val="0C0C0C"/>
          <w:sz w:val="24"/>
          <w:szCs w:val="24"/>
        </w:rPr>
        <w:t xml:space="preserve">To oversee the management of the Guildhall, ensuring that income is maximized and that the Guildhall Futures Plan is reviewed and updated as appropriate. </w:t>
      </w:r>
    </w:p>
    <w:p w14:paraId="00975F00" w14:textId="77777777" w:rsidR="009913A0" w:rsidRPr="00F852E1" w:rsidRDefault="000B1D89" w:rsidP="00F852E1">
      <w:pPr>
        <w:pStyle w:val="ListParagraph"/>
        <w:numPr>
          <w:ilvl w:val="1"/>
          <w:numId w:val="36"/>
        </w:numPr>
        <w:tabs>
          <w:tab w:val="left" w:pos="2119"/>
        </w:tabs>
        <w:spacing w:before="9" w:line="242" w:lineRule="auto"/>
        <w:ind w:right="1118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F852E1">
        <w:rPr>
          <w:rFonts w:asciiTheme="minorHAnsi" w:hAnsiTheme="minorHAnsi" w:cstheme="minorHAnsi"/>
          <w:color w:val="0C0C0C"/>
          <w:sz w:val="24"/>
          <w:szCs w:val="24"/>
        </w:rPr>
        <w:t>Managing</w:t>
      </w:r>
      <w:r w:rsidRPr="00F852E1">
        <w:rPr>
          <w:rFonts w:asciiTheme="minorHAnsi" w:hAnsiTheme="minorHAnsi" w:cstheme="minorHAnsi"/>
          <w:color w:val="0C0C0C"/>
          <w:spacing w:val="18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the</w:t>
      </w:r>
      <w:r w:rsidRPr="00F852E1">
        <w:rPr>
          <w:rFonts w:asciiTheme="minorHAnsi" w:hAnsiTheme="minorHAnsi" w:cstheme="minorHAnsi"/>
          <w:color w:val="0C0C0C"/>
          <w:spacing w:val="-11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Council's</w:t>
      </w:r>
      <w:r w:rsidRPr="00F852E1">
        <w:rPr>
          <w:rFonts w:asciiTheme="minorHAnsi" w:hAnsiTheme="minorHAnsi" w:cstheme="minorHAnsi"/>
          <w:color w:val="0C0C0C"/>
          <w:spacing w:val="6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IT</w:t>
      </w:r>
      <w:r w:rsidRPr="00F852E1">
        <w:rPr>
          <w:rFonts w:asciiTheme="minorHAnsi" w:hAnsiTheme="minorHAnsi" w:cstheme="minorHAnsi"/>
          <w:color w:val="0C0C0C"/>
          <w:spacing w:val="-6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systems</w:t>
      </w:r>
      <w:r w:rsidR="00B73673" w:rsidRPr="00F852E1">
        <w:rPr>
          <w:rFonts w:asciiTheme="minorHAnsi" w:hAnsiTheme="minorHAnsi" w:cstheme="minorHAnsi"/>
          <w:color w:val="0C0C0C"/>
          <w:spacing w:val="5"/>
          <w:sz w:val="24"/>
          <w:szCs w:val="24"/>
        </w:rPr>
        <w:t xml:space="preserve">,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website</w:t>
      </w:r>
      <w:r w:rsidR="00B73673" w:rsidRPr="00F852E1">
        <w:rPr>
          <w:rFonts w:asciiTheme="minorHAnsi" w:hAnsiTheme="minorHAnsi" w:cstheme="minorHAnsi"/>
          <w:color w:val="0C0C0C"/>
          <w:sz w:val="24"/>
          <w:szCs w:val="24"/>
        </w:rPr>
        <w:t xml:space="preserve"> and social media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,</w:t>
      </w:r>
      <w:r w:rsidRPr="00F852E1">
        <w:rPr>
          <w:rFonts w:asciiTheme="minorHAnsi" w:hAnsiTheme="minorHAnsi" w:cstheme="minorHAnsi"/>
          <w:color w:val="0C0C0C"/>
          <w:spacing w:val="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liaising</w:t>
      </w:r>
      <w:r w:rsidRPr="00F852E1">
        <w:rPr>
          <w:rFonts w:asciiTheme="minorHAnsi" w:hAnsiTheme="minorHAnsi" w:cstheme="minorHAnsi"/>
          <w:color w:val="0C0C0C"/>
          <w:spacing w:val="3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with</w:t>
      </w:r>
      <w:r w:rsidRPr="00F852E1">
        <w:rPr>
          <w:rFonts w:asciiTheme="minorHAnsi" w:hAnsiTheme="minorHAnsi" w:cstheme="minorHAnsi"/>
          <w:color w:val="0C0C0C"/>
          <w:spacing w:val="-5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providers</w:t>
      </w:r>
      <w:r w:rsidRPr="00F852E1">
        <w:rPr>
          <w:rFonts w:asciiTheme="minorHAnsi" w:hAnsiTheme="minorHAnsi" w:cstheme="minorHAnsi"/>
          <w:color w:val="0C0C0C"/>
          <w:spacing w:val="3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as</w:t>
      </w:r>
      <w:r w:rsidRPr="00F852E1">
        <w:rPr>
          <w:rFonts w:asciiTheme="minorHAnsi" w:hAnsiTheme="minorHAnsi" w:cstheme="minorHAnsi"/>
          <w:color w:val="0C0C0C"/>
          <w:spacing w:val="-7"/>
          <w:sz w:val="24"/>
          <w:szCs w:val="24"/>
        </w:rPr>
        <w:t xml:space="preserve"> </w:t>
      </w:r>
      <w:r w:rsidRPr="00F852E1">
        <w:rPr>
          <w:rFonts w:asciiTheme="minorHAnsi" w:hAnsiTheme="minorHAnsi" w:cstheme="minorHAnsi"/>
          <w:color w:val="0C0C0C"/>
          <w:spacing w:val="-2"/>
          <w:sz w:val="24"/>
          <w:szCs w:val="24"/>
        </w:rPr>
        <w:t>required.</w:t>
      </w:r>
    </w:p>
    <w:p w14:paraId="4A243CD8" w14:textId="77777777" w:rsidR="000D7E66" w:rsidRPr="00F852E1" w:rsidRDefault="000B1D89" w:rsidP="00F852E1">
      <w:pPr>
        <w:pStyle w:val="ListParagraph"/>
        <w:numPr>
          <w:ilvl w:val="1"/>
          <w:numId w:val="36"/>
        </w:numPr>
        <w:tabs>
          <w:tab w:val="left" w:pos="2119"/>
        </w:tabs>
        <w:spacing w:before="9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F852E1">
        <w:rPr>
          <w:rFonts w:asciiTheme="minorHAnsi" w:hAnsiTheme="minorHAnsi" w:cstheme="minorHAnsi"/>
          <w:color w:val="0C0C0C"/>
          <w:sz w:val="24"/>
          <w:szCs w:val="24"/>
        </w:rPr>
        <w:t xml:space="preserve">Ensuring that all assets owned or managed by the Council, the Toll Bridge Fund and the Maddox </w:t>
      </w:r>
    </w:p>
    <w:p w14:paraId="6B3F0D00" w14:textId="3F73AA90" w:rsidR="000B1D89" w:rsidRPr="00F852E1" w:rsidRDefault="000B1D89" w:rsidP="00F852E1">
      <w:pPr>
        <w:pStyle w:val="ListParagraph"/>
        <w:numPr>
          <w:ilvl w:val="3"/>
          <w:numId w:val="36"/>
        </w:numPr>
        <w:tabs>
          <w:tab w:val="left" w:pos="2119"/>
        </w:tabs>
        <w:spacing w:before="9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proofErr w:type="gramStart"/>
      <w:r w:rsidRPr="00F852E1">
        <w:rPr>
          <w:rFonts w:asciiTheme="minorHAnsi" w:hAnsiTheme="minorHAnsi" w:cstheme="minorHAnsi"/>
          <w:color w:val="0C0C0C"/>
          <w:sz w:val="24"/>
          <w:szCs w:val="24"/>
        </w:rPr>
        <w:t>bequest</w:t>
      </w:r>
      <w:proofErr w:type="gramEnd"/>
      <w:r w:rsidRPr="00F852E1">
        <w:rPr>
          <w:rFonts w:asciiTheme="minorHAnsi" w:hAnsiTheme="minorHAnsi" w:cstheme="minorHAnsi"/>
          <w:color w:val="0C0C0C"/>
          <w:sz w:val="24"/>
          <w:szCs w:val="24"/>
        </w:rPr>
        <w:t xml:space="preserve"> are effectively managed for the benefit of the town.</w:t>
      </w:r>
    </w:p>
    <w:p w14:paraId="03D8FE60" w14:textId="77777777" w:rsidR="00CF2B16" w:rsidRPr="006E36F8" w:rsidRDefault="00CF2B16" w:rsidP="006E36F8">
      <w:pPr>
        <w:tabs>
          <w:tab w:val="left" w:pos="2119"/>
        </w:tabs>
        <w:spacing w:before="9"/>
        <w:ind w:left="1080"/>
        <w:jc w:val="both"/>
        <w:rPr>
          <w:rFonts w:asciiTheme="minorHAnsi" w:hAnsiTheme="minorHAnsi" w:cstheme="minorHAnsi"/>
          <w:color w:val="0C0C0C"/>
          <w:sz w:val="24"/>
          <w:szCs w:val="24"/>
        </w:rPr>
      </w:pPr>
    </w:p>
    <w:p w14:paraId="6CE298D5" w14:textId="77777777" w:rsidR="009913A0" w:rsidRPr="00B73673" w:rsidRDefault="009913A0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4C0E0981" w14:textId="252C7353" w:rsidR="009913A0" w:rsidRPr="00B73673" w:rsidRDefault="000B1D89">
      <w:pPr>
        <w:pStyle w:val="Heading3"/>
        <w:numPr>
          <w:ilvl w:val="0"/>
          <w:numId w:val="1"/>
        </w:numPr>
        <w:tabs>
          <w:tab w:val="left" w:pos="2126"/>
          <w:tab w:val="left" w:pos="2127"/>
        </w:tabs>
        <w:ind w:left="2126" w:hanging="685"/>
        <w:jc w:val="left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lastRenderedPageBreak/>
        <w:t>Staffing</w:t>
      </w:r>
    </w:p>
    <w:p w14:paraId="518F89E1" w14:textId="77777777" w:rsidR="009913A0" w:rsidRPr="00B73673" w:rsidRDefault="009913A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AA96BC9" w14:textId="77777777" w:rsidR="000B1D89" w:rsidRPr="00B73673" w:rsidRDefault="000B1D89" w:rsidP="000B1D89">
      <w:pPr>
        <w:pStyle w:val="ListParagraph"/>
        <w:numPr>
          <w:ilvl w:val="1"/>
          <w:numId w:val="1"/>
        </w:numPr>
        <w:tabs>
          <w:tab w:val="left" w:pos="2111"/>
          <w:tab w:val="left" w:pos="2112"/>
        </w:tabs>
        <w:spacing w:before="31" w:line="235" w:lineRule="auto"/>
        <w:ind w:left="2105" w:right="1120" w:hanging="539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Lead, develop, inspire and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co-ordinate the</w:t>
      </w:r>
      <w:r w:rsidRPr="00B73673">
        <w:rPr>
          <w:rFonts w:asciiTheme="minorHAnsi" w:hAnsiTheme="minorHAnsi" w:cstheme="minorHAnsi"/>
          <w:color w:val="0C0C0C"/>
          <w:spacing w:val="-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effective support of the staff, both as</w:t>
      </w:r>
      <w:r w:rsidRPr="00B73673">
        <w:rPr>
          <w:rFonts w:asciiTheme="minorHAnsi" w:hAnsiTheme="minorHAnsi" w:cstheme="minorHAnsi"/>
          <w:color w:val="0C0C0C"/>
          <w:spacing w:val="-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 team and individually, to ensure the efficient delivery of the Town Council's business.</w:t>
      </w:r>
    </w:p>
    <w:p w14:paraId="2098B8D7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18"/>
          <w:tab w:val="left" w:pos="2119"/>
        </w:tabs>
        <w:ind w:left="2118" w:hanging="545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Keep the staff team under review.</w:t>
      </w:r>
    </w:p>
    <w:p w14:paraId="1DF7DA23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17"/>
          <w:tab w:val="left" w:pos="2118"/>
        </w:tabs>
        <w:spacing w:before="22" w:line="235" w:lineRule="auto"/>
        <w:ind w:left="2112" w:right="1137" w:hanging="539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Responsibility</w:t>
      </w:r>
      <w:r w:rsidRPr="00B73673">
        <w:rPr>
          <w:rFonts w:asciiTheme="minorHAnsi" w:hAnsiTheme="minorHAnsi" w:cstheme="minorHAnsi"/>
          <w:color w:val="0C0C0C"/>
          <w:spacing w:val="37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for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C0C0C"/>
          <w:spacing w:val="37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on-going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recruitment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staff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arrangement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4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training, </w:t>
      </w:r>
      <w:r w:rsidRPr="00B73673">
        <w:rPr>
          <w:rFonts w:asciiTheme="minorHAnsi" w:hAnsiTheme="minorHAnsi" w:cstheme="minorHAnsi"/>
          <w:color w:val="0C0C0C"/>
          <w:spacing w:val="-2"/>
          <w:w w:val="105"/>
          <w:sz w:val="24"/>
          <w:szCs w:val="24"/>
        </w:rPr>
        <w:t>maintenance of</w:t>
      </w:r>
      <w:r w:rsidRPr="00B73673">
        <w:rPr>
          <w:rFonts w:asciiTheme="minorHAnsi" w:hAnsiTheme="minorHAnsi" w:cstheme="minorHAnsi"/>
          <w:color w:val="0C0C0C"/>
          <w:spacing w:val="-12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w w:val="105"/>
          <w:sz w:val="24"/>
          <w:szCs w:val="24"/>
        </w:rPr>
        <w:t>discipline and</w:t>
      </w:r>
      <w:r w:rsidRPr="00B73673">
        <w:rPr>
          <w:rFonts w:asciiTheme="minorHAnsi" w:hAnsiTheme="minorHAnsi" w:cstheme="minorHAnsi"/>
          <w:color w:val="0C0C0C"/>
          <w:spacing w:val="-19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w w:val="105"/>
          <w:sz w:val="24"/>
          <w:szCs w:val="24"/>
        </w:rPr>
        <w:t>other</w:t>
      </w:r>
      <w:r w:rsidRPr="00B73673">
        <w:rPr>
          <w:rFonts w:asciiTheme="minorHAnsi" w:hAnsiTheme="minorHAnsi" w:cstheme="minorHAnsi"/>
          <w:color w:val="0C0C0C"/>
          <w:spacing w:val="-11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w w:val="105"/>
          <w:sz w:val="24"/>
          <w:szCs w:val="24"/>
        </w:rPr>
        <w:t>personnel services including the</w:t>
      </w:r>
      <w:r w:rsidRPr="00B73673">
        <w:rPr>
          <w:rFonts w:asciiTheme="minorHAnsi" w:hAnsiTheme="minorHAnsi" w:cstheme="minorHAnsi"/>
          <w:color w:val="0C0C0C"/>
          <w:spacing w:val="-1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w w:val="105"/>
          <w:sz w:val="24"/>
          <w:szCs w:val="24"/>
        </w:rPr>
        <w:t>briefing</w:t>
      </w:r>
      <w:r w:rsidRPr="00B73673">
        <w:rPr>
          <w:rFonts w:asciiTheme="minorHAnsi" w:hAnsiTheme="minorHAnsi" w:cstheme="minorHAnsi"/>
          <w:color w:val="0C0C0C"/>
          <w:spacing w:val="-4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w w:val="105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-12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w w:val="105"/>
          <w:sz w:val="24"/>
          <w:szCs w:val="24"/>
        </w:rPr>
        <w:t>staff.</w:t>
      </w:r>
    </w:p>
    <w:p w14:paraId="487835E0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19"/>
          <w:tab w:val="left" w:pos="2120"/>
        </w:tabs>
        <w:spacing w:before="24" w:line="235" w:lineRule="auto"/>
        <w:ind w:left="2111" w:right="1134" w:hanging="538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Assessment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 job specifications and recommendations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for review of terms</w:t>
      </w:r>
      <w:r w:rsidRPr="00B73673">
        <w:rPr>
          <w:rFonts w:asciiTheme="minorHAnsi" w:hAnsiTheme="minorHAnsi" w:cstheme="minorHAnsi"/>
          <w:color w:val="0C0C0C"/>
          <w:spacing w:val="3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 xml:space="preserve">and conditions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C0C0C"/>
          <w:spacing w:val="-8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gradings applicable to</w:t>
      </w:r>
      <w:r w:rsidRPr="00B73673">
        <w:rPr>
          <w:rFonts w:asciiTheme="minorHAnsi" w:hAnsiTheme="minorHAnsi" w:cstheme="minorHAnsi"/>
          <w:color w:val="0C0C0C"/>
          <w:spacing w:val="-10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all</w:t>
      </w:r>
      <w:r w:rsidRPr="00B73673">
        <w:rPr>
          <w:rFonts w:asciiTheme="minorHAnsi" w:hAnsiTheme="minorHAnsi" w:cstheme="minorHAnsi"/>
          <w:color w:val="0C0C0C"/>
          <w:spacing w:val="-17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w w:val="105"/>
          <w:sz w:val="24"/>
          <w:szCs w:val="24"/>
        </w:rPr>
        <w:t>posts.</w:t>
      </w:r>
    </w:p>
    <w:p w14:paraId="46B79EF4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14"/>
          <w:tab w:val="left" w:pos="2115"/>
        </w:tabs>
        <w:spacing w:before="20" w:line="242" w:lineRule="auto"/>
        <w:ind w:left="2105" w:right="1128" w:hanging="539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To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1F1F1F"/>
          <w:sz w:val="24"/>
          <w:szCs w:val="24"/>
        </w:rPr>
        <w:t xml:space="preserve">support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good</w:t>
      </w:r>
      <w:r w:rsidRPr="00B73673">
        <w:rPr>
          <w:rFonts w:asciiTheme="minorHAnsi" w:hAnsiTheme="minorHAnsi" w:cstheme="minorHAnsi"/>
          <w:color w:val="0C0C0C"/>
          <w:spacing w:val="-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working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relationships between</w:t>
      </w:r>
      <w:r w:rsidRPr="00B73673">
        <w:rPr>
          <w:rFonts w:asciiTheme="minorHAnsi" w:hAnsiTheme="minorHAnsi" w:cstheme="minorHAnsi"/>
          <w:color w:val="0C0C0C"/>
          <w:spacing w:val="-9"/>
          <w:sz w:val="24"/>
          <w:szCs w:val="24"/>
        </w:rPr>
        <w:t xml:space="preserve"> </w:t>
      </w:r>
      <w:proofErr w:type="spellStart"/>
      <w:r w:rsidRPr="00B73673">
        <w:rPr>
          <w:rFonts w:asciiTheme="minorHAnsi" w:hAnsiTheme="minorHAnsi" w:cstheme="minorHAnsi"/>
          <w:color w:val="0C0C0C"/>
          <w:sz w:val="24"/>
          <w:szCs w:val="24"/>
        </w:rPr>
        <w:t>Councillors</w:t>
      </w:r>
      <w:proofErr w:type="spellEnd"/>
      <w:r w:rsidRPr="00B73673">
        <w:rPr>
          <w:rFonts w:asciiTheme="minorHAnsi" w:hAnsiTheme="minorHAnsi" w:cstheme="minorHAnsi"/>
          <w:color w:val="0C0C0C"/>
          <w:sz w:val="24"/>
          <w:szCs w:val="24"/>
        </w:rPr>
        <w:t xml:space="preserve"> and</w:t>
      </w:r>
      <w:r w:rsidRPr="00B73673">
        <w:rPr>
          <w:rFonts w:asciiTheme="minorHAnsi" w:hAnsiTheme="minorHAnsi" w:cstheme="minorHAnsi"/>
          <w:color w:val="0C0C0C"/>
          <w:spacing w:val="-9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Officers, ensuring all</w:t>
      </w:r>
      <w:r w:rsidRPr="00B73673">
        <w:rPr>
          <w:rFonts w:asciiTheme="minorHAnsi" w:hAnsiTheme="minorHAnsi" w:cstheme="minorHAnsi"/>
          <w:color w:val="0C0C0C"/>
          <w:spacing w:val="-1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parties understand their respective roles.</w:t>
      </w:r>
    </w:p>
    <w:p w14:paraId="0D59C28C" w14:textId="77777777" w:rsidR="009913A0" w:rsidRPr="00B73673" w:rsidRDefault="009913A0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47892869" w14:textId="77777777" w:rsidR="009913A0" w:rsidRPr="00B73673" w:rsidRDefault="000B1D89">
      <w:pPr>
        <w:pStyle w:val="Heading3"/>
        <w:numPr>
          <w:ilvl w:val="0"/>
          <w:numId w:val="1"/>
        </w:numPr>
        <w:tabs>
          <w:tab w:val="left" w:pos="2118"/>
          <w:tab w:val="left" w:pos="2119"/>
        </w:tabs>
        <w:ind w:left="2118" w:hanging="686"/>
        <w:jc w:val="left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Finance</w:t>
      </w:r>
    </w:p>
    <w:p w14:paraId="73E01CC8" w14:textId="77777777" w:rsidR="009913A0" w:rsidRPr="00B73673" w:rsidRDefault="009913A0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77BD2049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09"/>
          <w:tab w:val="left" w:pos="2110"/>
        </w:tabs>
        <w:ind w:left="2109" w:hanging="544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Overall</w:t>
      </w:r>
      <w:r w:rsidRPr="00B73673">
        <w:rPr>
          <w:rFonts w:asciiTheme="minorHAnsi" w:hAnsiTheme="minorHAnsi" w:cstheme="minorHAnsi"/>
          <w:color w:val="0C0C0C"/>
          <w:spacing w:val="-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responsibility</w:t>
      </w:r>
      <w:r w:rsidRPr="00B73673">
        <w:rPr>
          <w:rFonts w:asciiTheme="minorHAnsi" w:hAnsiTheme="minorHAnsi" w:cstheme="minorHAnsi"/>
          <w:color w:val="0C0C0C"/>
          <w:spacing w:val="-1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for</w:t>
      </w:r>
      <w:r w:rsidRPr="00B73673">
        <w:rPr>
          <w:rFonts w:asciiTheme="minorHAnsi" w:hAnsiTheme="minorHAnsi" w:cstheme="minorHAnsi"/>
          <w:color w:val="0C0C0C"/>
          <w:spacing w:val="-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maintaining</w:t>
      </w:r>
      <w:r w:rsidRPr="00B73673">
        <w:rPr>
          <w:rFonts w:asciiTheme="minorHAnsi" w:hAnsiTheme="minorHAnsi" w:cstheme="minorHAnsi"/>
          <w:color w:val="0C0C0C"/>
          <w:spacing w:val="1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C0C0C"/>
          <w:spacing w:val="-1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Council's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financial</w:t>
      </w:r>
      <w:r w:rsidRPr="00B73673">
        <w:rPr>
          <w:rFonts w:asciiTheme="minorHAnsi" w:hAnsiTheme="minorHAnsi" w:cstheme="minorHAnsi"/>
          <w:color w:val="0C0C0C"/>
          <w:spacing w:val="-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records</w:t>
      </w:r>
      <w:r w:rsidRPr="00B73673">
        <w:rPr>
          <w:rFonts w:asciiTheme="minorHAnsi" w:hAnsiTheme="minorHAnsi" w:cstheme="minorHAnsi"/>
          <w:color w:val="0C0C0C"/>
          <w:spacing w:val="-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C0C0C"/>
          <w:spacing w:val="-2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accounting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systems.</w:t>
      </w:r>
    </w:p>
    <w:p w14:paraId="2D8C85A2" w14:textId="351ECD07" w:rsidR="009913A0" w:rsidRPr="00F852E1" w:rsidRDefault="000B1D89">
      <w:pPr>
        <w:pStyle w:val="ListParagraph"/>
        <w:numPr>
          <w:ilvl w:val="1"/>
          <w:numId w:val="1"/>
        </w:numPr>
        <w:tabs>
          <w:tab w:val="left" w:pos="2105"/>
          <w:tab w:val="left" w:pos="2106"/>
        </w:tabs>
        <w:spacing w:before="18"/>
        <w:ind w:left="2105" w:hanging="540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Advising</w:t>
      </w:r>
      <w:r w:rsidRPr="00B73673">
        <w:rPr>
          <w:rFonts w:asciiTheme="minorHAnsi" w:hAnsiTheme="minorHAnsi" w:cstheme="minorHAnsi"/>
          <w:color w:val="0C0C0C"/>
          <w:spacing w:val="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C0C0C"/>
          <w:spacing w:val="-1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Council</w:t>
      </w:r>
      <w:r w:rsidRPr="00B73673">
        <w:rPr>
          <w:rFonts w:asciiTheme="minorHAnsi" w:hAnsiTheme="minorHAnsi" w:cstheme="minorHAnsi"/>
          <w:color w:val="0C0C0C"/>
          <w:spacing w:val="-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on</w:t>
      </w:r>
      <w:r w:rsidRPr="00B73673">
        <w:rPr>
          <w:rFonts w:asciiTheme="minorHAnsi" w:hAnsiTheme="minorHAnsi" w:cstheme="minorHAnsi"/>
          <w:color w:val="0C0C0C"/>
          <w:spacing w:val="-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1F1F1F"/>
          <w:sz w:val="24"/>
          <w:szCs w:val="24"/>
        </w:rPr>
        <w:t>investment</w:t>
      </w:r>
      <w:r w:rsidRPr="00B73673">
        <w:rPr>
          <w:rFonts w:asciiTheme="minorHAnsi" w:hAnsiTheme="minorHAnsi" w:cstheme="minorHAnsi"/>
          <w:color w:val="1F1F1F"/>
          <w:spacing w:val="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Council</w:t>
      </w:r>
      <w:r w:rsidRPr="00B73673">
        <w:rPr>
          <w:rFonts w:asciiTheme="minorHAnsi" w:hAnsiTheme="minorHAnsi" w:cstheme="minorHAnsi"/>
          <w:color w:val="0C0C0C"/>
          <w:spacing w:val="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funds.</w:t>
      </w:r>
    </w:p>
    <w:p w14:paraId="5BD79EFE" w14:textId="4A18A3B4" w:rsidR="00F852E1" w:rsidRDefault="00F852E1">
      <w:pPr>
        <w:pStyle w:val="ListParagraph"/>
        <w:numPr>
          <w:ilvl w:val="1"/>
          <w:numId w:val="1"/>
        </w:numPr>
        <w:tabs>
          <w:tab w:val="left" w:pos="2105"/>
          <w:tab w:val="left" w:pos="2106"/>
        </w:tabs>
        <w:spacing w:before="18"/>
        <w:ind w:left="2105" w:hanging="540"/>
        <w:rPr>
          <w:rFonts w:asciiTheme="minorHAnsi" w:hAnsiTheme="minorHAnsi" w:cstheme="minorHAnsi"/>
          <w:color w:val="0C0C0C"/>
          <w:sz w:val="24"/>
          <w:szCs w:val="24"/>
        </w:rPr>
      </w:pPr>
      <w:r>
        <w:rPr>
          <w:rFonts w:asciiTheme="minorHAnsi" w:hAnsiTheme="minorHAnsi" w:cstheme="minorHAnsi"/>
          <w:color w:val="0C0C0C"/>
          <w:sz w:val="24"/>
          <w:szCs w:val="24"/>
        </w:rPr>
        <w:t>Work closely with the Responsible Financ</w:t>
      </w:r>
      <w:r w:rsidR="00DF6206">
        <w:rPr>
          <w:rFonts w:asciiTheme="minorHAnsi" w:hAnsiTheme="minorHAnsi" w:cstheme="minorHAnsi"/>
          <w:color w:val="0C0C0C"/>
          <w:sz w:val="24"/>
          <w:szCs w:val="24"/>
        </w:rPr>
        <w:t>ial</w:t>
      </w:r>
      <w:r>
        <w:rPr>
          <w:rFonts w:asciiTheme="minorHAnsi" w:hAnsiTheme="minorHAnsi" w:cstheme="minorHAnsi"/>
          <w:color w:val="0C0C0C"/>
          <w:sz w:val="24"/>
          <w:szCs w:val="24"/>
        </w:rPr>
        <w:t xml:space="preserve"> Officer to ensure effective management and </w:t>
      </w:r>
    </w:p>
    <w:p w14:paraId="79AC465A" w14:textId="118F367D" w:rsidR="00F852E1" w:rsidRPr="00F852E1" w:rsidRDefault="00F852E1" w:rsidP="00F852E1">
      <w:pPr>
        <w:tabs>
          <w:tab w:val="left" w:pos="2105"/>
          <w:tab w:val="left" w:pos="2106"/>
        </w:tabs>
        <w:spacing w:before="18"/>
        <w:ind w:left="1565"/>
        <w:rPr>
          <w:rFonts w:asciiTheme="minorHAnsi" w:hAnsiTheme="minorHAnsi" w:cstheme="minorHAnsi"/>
          <w:color w:val="0C0C0C"/>
          <w:sz w:val="24"/>
          <w:szCs w:val="24"/>
        </w:rPr>
      </w:pPr>
      <w:r>
        <w:rPr>
          <w:rFonts w:asciiTheme="minorHAnsi" w:hAnsiTheme="minorHAnsi" w:cstheme="minorHAnsi"/>
          <w:color w:val="0C0C0C"/>
          <w:sz w:val="24"/>
          <w:szCs w:val="24"/>
        </w:rPr>
        <w:tab/>
      </w:r>
      <w:r w:rsidRPr="00F852E1">
        <w:rPr>
          <w:rFonts w:asciiTheme="minorHAnsi" w:hAnsiTheme="minorHAnsi" w:cstheme="minorHAnsi"/>
          <w:color w:val="0C0C0C"/>
          <w:sz w:val="24"/>
          <w:szCs w:val="24"/>
        </w:rPr>
        <w:t>control of all funds and assets.</w:t>
      </w:r>
    </w:p>
    <w:p w14:paraId="7E476FFA" w14:textId="77777777" w:rsidR="00F852E1" w:rsidRDefault="000B1D89">
      <w:pPr>
        <w:pStyle w:val="ListParagraph"/>
        <w:numPr>
          <w:ilvl w:val="1"/>
          <w:numId w:val="1"/>
        </w:numPr>
        <w:tabs>
          <w:tab w:val="left" w:pos="2105"/>
          <w:tab w:val="left" w:pos="2106"/>
        </w:tabs>
        <w:spacing w:before="18"/>
        <w:ind w:left="2105" w:hanging="540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 xml:space="preserve">Oversight of the Toll Bridge Fund charity and the to-be-established Maddox charity, ensuring </w:t>
      </w:r>
    </w:p>
    <w:p w14:paraId="02EF6E19" w14:textId="57716AE6" w:rsidR="000B1D89" w:rsidRPr="00F852E1" w:rsidRDefault="00F852E1" w:rsidP="00F852E1">
      <w:pPr>
        <w:tabs>
          <w:tab w:val="left" w:pos="2105"/>
          <w:tab w:val="left" w:pos="2106"/>
        </w:tabs>
        <w:spacing w:before="18"/>
        <w:ind w:left="1565"/>
        <w:rPr>
          <w:rFonts w:asciiTheme="minorHAnsi" w:hAnsiTheme="minorHAnsi" w:cstheme="minorHAnsi"/>
          <w:color w:val="0C0C0C"/>
          <w:sz w:val="24"/>
          <w:szCs w:val="24"/>
        </w:rPr>
      </w:pPr>
      <w:r>
        <w:rPr>
          <w:rFonts w:asciiTheme="minorHAnsi" w:hAnsiTheme="minorHAnsi" w:cstheme="minorHAnsi"/>
          <w:color w:val="0C0C0C"/>
          <w:sz w:val="24"/>
          <w:szCs w:val="24"/>
        </w:rPr>
        <w:tab/>
      </w:r>
      <w:r w:rsidR="000B1D89" w:rsidRPr="00F852E1">
        <w:rPr>
          <w:rFonts w:asciiTheme="minorHAnsi" w:hAnsiTheme="minorHAnsi" w:cstheme="minorHAnsi"/>
          <w:color w:val="0C0C0C"/>
          <w:sz w:val="24"/>
          <w:szCs w:val="24"/>
        </w:rPr>
        <w:t>these charitable funds are used to the best advantage of Sandwich residents.</w:t>
      </w:r>
    </w:p>
    <w:p w14:paraId="365F6B2E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09"/>
          <w:tab w:val="left" w:pos="2110"/>
        </w:tabs>
        <w:spacing w:before="22" w:line="235" w:lineRule="auto"/>
        <w:ind w:left="2105" w:right="1138" w:hanging="539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Overseeing the preparation and</w:t>
      </w:r>
      <w:r w:rsidRPr="00B73673">
        <w:rPr>
          <w:rFonts w:asciiTheme="minorHAnsi" w:hAnsiTheme="minorHAnsi" w:cstheme="minorHAnsi"/>
          <w:color w:val="0C0C0C"/>
          <w:spacing w:val="-1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submission of</w:t>
      </w:r>
      <w:r w:rsidRPr="00B73673">
        <w:rPr>
          <w:rFonts w:asciiTheme="minorHAnsi" w:hAnsiTheme="minorHAnsi" w:cstheme="minorHAnsi"/>
          <w:color w:val="0C0C0C"/>
          <w:spacing w:val="-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estimates of</w:t>
      </w:r>
      <w:r w:rsidRPr="00B73673">
        <w:rPr>
          <w:rFonts w:asciiTheme="minorHAnsi" w:hAnsiTheme="minorHAnsi" w:cstheme="minorHAnsi"/>
          <w:color w:val="0C0C0C"/>
          <w:spacing w:val="-1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income and</w:t>
      </w:r>
      <w:r w:rsidRPr="00B73673">
        <w:rPr>
          <w:rFonts w:asciiTheme="minorHAnsi" w:hAnsiTheme="minorHAnsi" w:cstheme="minorHAnsi"/>
          <w:color w:val="0C0C0C"/>
          <w:spacing w:val="-1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expenditure for</w:t>
      </w:r>
      <w:r w:rsidRPr="00B73673">
        <w:rPr>
          <w:rFonts w:asciiTheme="minorHAnsi" w:hAnsiTheme="minorHAnsi" w:cstheme="minorHAnsi"/>
          <w:color w:val="0C0C0C"/>
          <w:spacing w:val="-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both revenue and capital, and the preparation of monitoring statements</w:t>
      </w:r>
      <w:r w:rsidRPr="00B73673">
        <w:rPr>
          <w:rFonts w:asciiTheme="minorHAnsi" w:hAnsiTheme="minorHAnsi" w:cstheme="minorHAnsi"/>
          <w:color w:val="494949"/>
          <w:sz w:val="24"/>
          <w:szCs w:val="24"/>
        </w:rPr>
        <w:t>.</w:t>
      </w:r>
    </w:p>
    <w:p w14:paraId="059FA31A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09"/>
          <w:tab w:val="left" w:pos="2110"/>
        </w:tabs>
        <w:spacing w:before="31" w:line="235" w:lineRule="auto"/>
        <w:ind w:left="2104" w:right="1134" w:hanging="538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Overseeing the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preparation of</w:t>
      </w:r>
      <w:r w:rsidRPr="00B73673">
        <w:rPr>
          <w:rFonts w:asciiTheme="minorHAnsi" w:hAnsiTheme="minorHAnsi" w:cstheme="minorHAnsi"/>
          <w:color w:val="0C0C0C"/>
          <w:spacing w:val="-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income/expenditure</w:t>
      </w:r>
      <w:r w:rsidRPr="00B73673">
        <w:rPr>
          <w:rFonts w:asciiTheme="minorHAnsi" w:hAnsiTheme="minorHAnsi" w:cstheme="minorHAnsi"/>
          <w:color w:val="0C0C0C"/>
          <w:spacing w:val="-1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accounts and</w:t>
      </w:r>
      <w:r w:rsidRPr="00B73673">
        <w:rPr>
          <w:rFonts w:asciiTheme="minorHAnsi" w:hAnsiTheme="minorHAnsi" w:cstheme="minorHAnsi"/>
          <w:color w:val="0C0C0C"/>
          <w:spacing w:val="-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balance sheets and End</w:t>
      </w:r>
      <w:r w:rsidRPr="00B73673">
        <w:rPr>
          <w:rFonts w:asciiTheme="minorHAnsi" w:hAnsiTheme="minorHAnsi" w:cstheme="minorHAnsi"/>
          <w:color w:val="0C0C0C"/>
          <w:spacing w:val="-9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 Year Accounts for annual audit by the appointed Internal and External Auditors.</w:t>
      </w:r>
    </w:p>
    <w:p w14:paraId="5840C954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09"/>
          <w:tab w:val="left" w:pos="2110"/>
        </w:tabs>
        <w:spacing w:before="13"/>
        <w:ind w:left="2109" w:hanging="551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Overseeing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C0C0C"/>
          <w:spacing w:val="-1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preparation</w:t>
      </w:r>
      <w:r w:rsidRPr="00B73673">
        <w:rPr>
          <w:rFonts w:asciiTheme="minorHAnsi" w:hAnsiTheme="minorHAnsi" w:cstheme="minorHAnsi"/>
          <w:color w:val="0C0C0C"/>
          <w:spacing w:val="9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-1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trading</w:t>
      </w:r>
      <w:r w:rsidRPr="00B73673">
        <w:rPr>
          <w:rFonts w:asciiTheme="minorHAnsi" w:hAnsiTheme="minorHAnsi" w:cstheme="minorHAnsi"/>
          <w:color w:val="0C0C0C"/>
          <w:spacing w:val="-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accounts</w:t>
      </w:r>
      <w:r w:rsidRPr="00B73673">
        <w:rPr>
          <w:rFonts w:asciiTheme="minorHAnsi" w:hAnsiTheme="minorHAnsi" w:cstheme="minorHAnsi"/>
          <w:color w:val="0C0C0C"/>
          <w:spacing w:val="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for</w:t>
      </w:r>
      <w:r w:rsidRPr="00B73673">
        <w:rPr>
          <w:rFonts w:asciiTheme="minorHAnsi" w:hAnsiTheme="minorHAnsi" w:cstheme="minorHAnsi"/>
          <w:color w:val="0C0C0C"/>
          <w:spacing w:val="-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commercial</w:t>
      </w:r>
      <w:r w:rsidRPr="00B73673">
        <w:rPr>
          <w:rFonts w:asciiTheme="minorHAnsi" w:hAnsiTheme="minorHAnsi" w:cstheme="minorHAnsi"/>
          <w:color w:val="0C0C0C"/>
          <w:spacing w:val="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activities</w:t>
      </w:r>
      <w:r w:rsidRPr="00B73673">
        <w:rPr>
          <w:rFonts w:asciiTheme="minorHAnsi" w:hAnsiTheme="minorHAnsi" w:cstheme="minorHAnsi"/>
          <w:color w:val="0C0C0C"/>
          <w:spacing w:val="-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where</w:t>
      </w:r>
      <w:r w:rsidRPr="00B73673">
        <w:rPr>
          <w:rFonts w:asciiTheme="minorHAnsi" w:hAnsiTheme="minorHAnsi" w:cstheme="minorHAnsi"/>
          <w:color w:val="0C0C0C"/>
          <w:spacing w:val="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appropriate.</w:t>
      </w:r>
    </w:p>
    <w:p w14:paraId="48786DC9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02"/>
          <w:tab w:val="left" w:pos="2103"/>
        </w:tabs>
        <w:spacing w:before="18" w:line="242" w:lineRule="auto"/>
        <w:ind w:left="2105" w:right="1148" w:hanging="546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Undertaking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internal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audit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investigations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to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ensure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correct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compliance</w:t>
      </w:r>
      <w:r w:rsidRPr="00B73673">
        <w:rPr>
          <w:rFonts w:asciiTheme="minorHAnsi" w:hAnsiTheme="minorHAnsi" w:cstheme="minorHAnsi"/>
          <w:color w:val="0C0C0C"/>
          <w:spacing w:val="79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with</w:t>
      </w:r>
      <w:r w:rsidRPr="00B73673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financial regulations and procedures.</w:t>
      </w:r>
    </w:p>
    <w:p w14:paraId="4F18A2CB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02"/>
          <w:tab w:val="left" w:pos="2103"/>
        </w:tabs>
        <w:spacing w:before="16" w:line="240" w:lineRule="exact"/>
        <w:ind w:left="2102" w:hanging="544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Ensure</w:t>
      </w:r>
      <w:r w:rsidRPr="00B73673">
        <w:rPr>
          <w:rFonts w:asciiTheme="minorHAnsi" w:hAnsiTheme="minorHAnsi" w:cstheme="minorHAnsi"/>
          <w:color w:val="0C0C0C"/>
          <w:spacing w:val="-1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that,</w:t>
      </w:r>
      <w:r w:rsidRPr="00B73673">
        <w:rPr>
          <w:rFonts w:asciiTheme="minorHAnsi" w:hAnsiTheme="minorHAnsi" w:cstheme="minorHAnsi"/>
          <w:color w:val="0C0C0C"/>
          <w:spacing w:val="-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at</w:t>
      </w:r>
      <w:r w:rsidRPr="00B73673">
        <w:rPr>
          <w:rFonts w:asciiTheme="minorHAnsi" w:hAnsiTheme="minorHAnsi" w:cstheme="minorHAnsi"/>
          <w:color w:val="0C0C0C"/>
          <w:spacing w:val="-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all</w:t>
      </w:r>
      <w:r w:rsidRPr="00B73673">
        <w:rPr>
          <w:rFonts w:asciiTheme="minorHAnsi" w:hAnsiTheme="minorHAnsi" w:cstheme="minorHAnsi"/>
          <w:color w:val="0C0C0C"/>
          <w:spacing w:val="-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times,</w:t>
      </w:r>
      <w:r w:rsidRPr="00B73673">
        <w:rPr>
          <w:rFonts w:asciiTheme="minorHAnsi" w:hAnsiTheme="minorHAnsi" w:cstheme="minorHAnsi"/>
          <w:color w:val="0C0C0C"/>
          <w:spacing w:val="-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there</w:t>
      </w:r>
      <w:r w:rsidRPr="00B73673">
        <w:rPr>
          <w:rFonts w:asciiTheme="minorHAnsi" w:hAnsiTheme="minorHAnsi" w:cstheme="minorHAnsi"/>
          <w:color w:val="0C0C0C"/>
          <w:spacing w:val="-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are</w:t>
      </w:r>
      <w:r w:rsidRPr="00B73673">
        <w:rPr>
          <w:rFonts w:asciiTheme="minorHAnsi" w:hAnsiTheme="minorHAnsi" w:cstheme="minorHAnsi"/>
          <w:color w:val="0C0C0C"/>
          <w:spacing w:val="-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adequate</w:t>
      </w:r>
      <w:r w:rsidRPr="00B73673">
        <w:rPr>
          <w:rFonts w:asciiTheme="minorHAnsi" w:hAnsiTheme="minorHAnsi" w:cstheme="minorHAnsi"/>
          <w:color w:val="0C0C0C"/>
          <w:spacing w:val="1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arrangements</w:t>
      </w:r>
      <w:r w:rsidRPr="00B73673">
        <w:rPr>
          <w:rFonts w:asciiTheme="minorHAnsi" w:hAnsiTheme="minorHAnsi" w:cstheme="minorHAnsi"/>
          <w:color w:val="0C0C0C"/>
          <w:spacing w:val="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4"/>
          <w:sz w:val="24"/>
          <w:szCs w:val="24"/>
        </w:rPr>
        <w:t>for:</w:t>
      </w:r>
    </w:p>
    <w:p w14:paraId="7F2A195D" w14:textId="77777777" w:rsidR="009913A0" w:rsidRPr="00B73673" w:rsidRDefault="000B1D89">
      <w:pPr>
        <w:pStyle w:val="ListParagraph"/>
        <w:numPr>
          <w:ilvl w:val="2"/>
          <w:numId w:val="1"/>
        </w:numPr>
        <w:tabs>
          <w:tab w:val="left" w:pos="2788"/>
          <w:tab w:val="left" w:pos="2789"/>
        </w:tabs>
        <w:spacing w:line="240" w:lineRule="exact"/>
        <w:rPr>
          <w:rFonts w:asciiTheme="minorHAnsi" w:hAnsiTheme="minorHAnsi" w:cstheme="minorHAnsi"/>
          <w:color w:val="494949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pacing w:val="-2"/>
          <w:w w:val="105"/>
          <w:sz w:val="24"/>
          <w:szCs w:val="24"/>
        </w:rPr>
        <w:t>Payroll</w:t>
      </w:r>
    </w:p>
    <w:p w14:paraId="0D1BF9E7" w14:textId="77777777" w:rsidR="009913A0" w:rsidRPr="00B73673" w:rsidRDefault="000B1D89">
      <w:pPr>
        <w:pStyle w:val="ListParagraph"/>
        <w:numPr>
          <w:ilvl w:val="2"/>
          <w:numId w:val="1"/>
        </w:numPr>
        <w:tabs>
          <w:tab w:val="left" w:pos="2788"/>
          <w:tab w:val="left" w:pos="2789"/>
        </w:tabs>
        <w:spacing w:before="4"/>
        <w:rPr>
          <w:rFonts w:asciiTheme="minorHAnsi" w:hAnsiTheme="minorHAnsi" w:cstheme="minorHAnsi"/>
          <w:color w:val="333333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Procurement</w:t>
      </w:r>
    </w:p>
    <w:p w14:paraId="054EC2CD" w14:textId="77777777" w:rsidR="009913A0" w:rsidRPr="00B73673" w:rsidRDefault="000B1D89">
      <w:pPr>
        <w:pStyle w:val="ListParagraph"/>
        <w:numPr>
          <w:ilvl w:val="2"/>
          <w:numId w:val="1"/>
        </w:numPr>
        <w:tabs>
          <w:tab w:val="left" w:pos="2787"/>
          <w:tab w:val="left" w:pos="2788"/>
        </w:tabs>
        <w:spacing w:before="4" w:line="240" w:lineRule="exact"/>
        <w:ind w:left="2787" w:hanging="337"/>
        <w:rPr>
          <w:rFonts w:asciiTheme="minorHAnsi" w:hAnsiTheme="minorHAnsi" w:cstheme="minorHAnsi"/>
          <w:color w:val="494949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Handling</w:t>
      </w:r>
      <w:r w:rsidRPr="00B73673">
        <w:rPr>
          <w:rFonts w:asciiTheme="minorHAnsi" w:hAnsiTheme="minorHAnsi" w:cstheme="minorHAnsi"/>
          <w:color w:val="0C0C0C"/>
          <w:spacing w:val="-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C0C0C"/>
          <w:spacing w:val="-1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appropriate</w:t>
      </w:r>
      <w:r w:rsidRPr="00B73673">
        <w:rPr>
          <w:rFonts w:asciiTheme="minorHAnsi" w:hAnsiTheme="minorHAnsi" w:cstheme="minorHAnsi"/>
          <w:color w:val="0C0C0C"/>
          <w:spacing w:val="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accounting</w:t>
      </w:r>
      <w:r w:rsidRPr="00B73673">
        <w:rPr>
          <w:rFonts w:asciiTheme="minorHAnsi" w:hAnsiTheme="minorHAnsi" w:cstheme="minorHAnsi"/>
          <w:color w:val="0C0C0C"/>
          <w:spacing w:val="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for</w:t>
      </w:r>
      <w:r w:rsidRPr="00B73673">
        <w:rPr>
          <w:rFonts w:asciiTheme="minorHAnsi" w:hAnsiTheme="minorHAnsi" w:cstheme="minorHAnsi"/>
          <w:color w:val="0C0C0C"/>
          <w:spacing w:val="-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4"/>
          <w:sz w:val="24"/>
          <w:szCs w:val="24"/>
        </w:rPr>
        <w:t>cash</w:t>
      </w:r>
    </w:p>
    <w:p w14:paraId="3993E892" w14:textId="77777777" w:rsidR="009913A0" w:rsidRPr="00B73673" w:rsidRDefault="000B1D89">
      <w:pPr>
        <w:pStyle w:val="ListParagraph"/>
        <w:numPr>
          <w:ilvl w:val="2"/>
          <w:numId w:val="1"/>
        </w:numPr>
        <w:tabs>
          <w:tab w:val="left" w:pos="2788"/>
          <w:tab w:val="left" w:pos="2789"/>
        </w:tabs>
        <w:spacing w:line="240" w:lineRule="exact"/>
        <w:rPr>
          <w:rFonts w:asciiTheme="minorHAnsi" w:hAnsiTheme="minorHAnsi" w:cstheme="minorHAnsi"/>
          <w:color w:val="494949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Registration</w:t>
      </w:r>
      <w:r w:rsidRPr="00B73673">
        <w:rPr>
          <w:rFonts w:asciiTheme="minorHAnsi" w:hAnsiTheme="minorHAnsi" w:cstheme="minorHAnsi"/>
          <w:color w:val="0C0C0C"/>
          <w:spacing w:val="1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C0C0C"/>
          <w:spacing w:val="-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management</w:t>
      </w:r>
      <w:r w:rsidRPr="00B73673">
        <w:rPr>
          <w:rFonts w:asciiTheme="minorHAnsi" w:hAnsiTheme="minorHAnsi" w:cstheme="minorHAnsi"/>
          <w:color w:val="0C0C0C"/>
          <w:spacing w:val="9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-9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assets</w:t>
      </w:r>
    </w:p>
    <w:p w14:paraId="7A4E086B" w14:textId="77777777" w:rsidR="009913A0" w:rsidRPr="00B73673" w:rsidRDefault="000B1D89">
      <w:pPr>
        <w:pStyle w:val="ListParagraph"/>
        <w:numPr>
          <w:ilvl w:val="2"/>
          <w:numId w:val="1"/>
        </w:numPr>
        <w:tabs>
          <w:tab w:val="left" w:pos="2789"/>
          <w:tab w:val="left" w:pos="2790"/>
        </w:tabs>
        <w:spacing w:before="3"/>
        <w:ind w:left="2789" w:hanging="339"/>
        <w:rPr>
          <w:rFonts w:asciiTheme="minorHAnsi" w:hAnsiTheme="minorHAnsi" w:cstheme="minorHAnsi"/>
          <w:color w:val="494949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Management</w:t>
      </w:r>
      <w:r w:rsidRPr="00B73673">
        <w:rPr>
          <w:rFonts w:asciiTheme="minorHAnsi" w:hAnsiTheme="minorHAnsi" w:cstheme="minorHAnsi"/>
          <w:color w:val="0C0C0C"/>
          <w:spacing w:val="1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VAT</w:t>
      </w:r>
      <w:r w:rsidRPr="00B73673">
        <w:rPr>
          <w:rFonts w:asciiTheme="minorHAnsi" w:hAnsiTheme="minorHAnsi" w:cstheme="minorHAnsi"/>
          <w:color w:val="0C0C0C"/>
          <w:spacing w:val="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C0C0C"/>
          <w:spacing w:val="-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other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taxes</w:t>
      </w:r>
    </w:p>
    <w:p w14:paraId="1EA5F9D8" w14:textId="77777777" w:rsidR="009913A0" w:rsidRPr="00B73673" w:rsidRDefault="009913A0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606E8871" w14:textId="77777777" w:rsidR="009913A0" w:rsidRPr="00B73673" w:rsidRDefault="000B1D89">
      <w:pPr>
        <w:pStyle w:val="Heading3"/>
        <w:numPr>
          <w:ilvl w:val="0"/>
          <w:numId w:val="1"/>
        </w:numPr>
        <w:tabs>
          <w:tab w:val="left" w:pos="2109"/>
          <w:tab w:val="left" w:pos="2110"/>
        </w:tabs>
        <w:ind w:left="2109" w:hanging="688"/>
        <w:jc w:val="left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Contracts</w:t>
      </w:r>
    </w:p>
    <w:p w14:paraId="0B754101" w14:textId="77777777" w:rsidR="009913A0" w:rsidRPr="00B73673" w:rsidRDefault="009913A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6F15FC73" w14:textId="77777777" w:rsidR="00F852E1" w:rsidRDefault="00F852E1">
      <w:pPr>
        <w:pStyle w:val="ListParagraph"/>
        <w:numPr>
          <w:ilvl w:val="1"/>
          <w:numId w:val="1"/>
        </w:numPr>
        <w:tabs>
          <w:tab w:val="left" w:pos="2096"/>
        </w:tabs>
        <w:ind w:left="2095" w:hanging="400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>
        <w:rPr>
          <w:rFonts w:asciiTheme="minorHAnsi" w:hAnsiTheme="minorHAnsi" w:cstheme="minorHAnsi"/>
          <w:color w:val="0C0C0C"/>
          <w:sz w:val="24"/>
          <w:szCs w:val="24"/>
        </w:rPr>
        <w:t>Tendering for new contracts as appropriate, ensuring best value for money is achieved.</w:t>
      </w:r>
    </w:p>
    <w:p w14:paraId="2C4B70B2" w14:textId="543E24C8" w:rsidR="009913A0" w:rsidRPr="00B73673" w:rsidRDefault="000B1D89">
      <w:pPr>
        <w:pStyle w:val="ListParagraph"/>
        <w:numPr>
          <w:ilvl w:val="1"/>
          <w:numId w:val="1"/>
        </w:numPr>
        <w:tabs>
          <w:tab w:val="left" w:pos="2096"/>
        </w:tabs>
        <w:ind w:left="2095" w:hanging="400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Preparation</w:t>
      </w:r>
      <w:r w:rsidRPr="00B73673">
        <w:rPr>
          <w:rFonts w:asciiTheme="minorHAnsi" w:hAnsiTheme="minorHAnsi" w:cstheme="minorHAnsi"/>
          <w:color w:val="0C0C0C"/>
          <w:spacing w:val="1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contract</w:t>
      </w:r>
      <w:r w:rsidRPr="00B73673">
        <w:rPr>
          <w:rFonts w:asciiTheme="minorHAnsi" w:hAnsiTheme="minorHAnsi" w:cstheme="minorHAnsi"/>
          <w:color w:val="0C0C0C"/>
          <w:spacing w:val="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documents</w:t>
      </w:r>
      <w:r w:rsidRPr="00B73673">
        <w:rPr>
          <w:rFonts w:asciiTheme="minorHAnsi" w:hAnsiTheme="minorHAnsi" w:cstheme="minorHAnsi"/>
          <w:color w:val="0C0C0C"/>
          <w:spacing w:val="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for</w:t>
      </w:r>
      <w:r w:rsidRPr="00B73673">
        <w:rPr>
          <w:rFonts w:asciiTheme="minorHAnsi" w:hAnsiTheme="minorHAnsi" w:cstheme="minorHAnsi"/>
          <w:color w:val="0C0C0C"/>
          <w:spacing w:val="-7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C0C0C"/>
          <w:spacing w:val="-1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discharge</w:t>
      </w:r>
      <w:r w:rsidRPr="00B73673">
        <w:rPr>
          <w:rFonts w:asciiTheme="minorHAnsi" w:hAnsiTheme="minorHAnsi" w:cstheme="minorHAnsi"/>
          <w:color w:val="0C0C0C"/>
          <w:spacing w:val="9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of</w:t>
      </w:r>
      <w:r w:rsidRPr="00B73673">
        <w:rPr>
          <w:rFonts w:asciiTheme="minorHAnsi" w:hAnsiTheme="minorHAnsi" w:cstheme="minorHAnsi"/>
          <w:color w:val="0C0C0C"/>
          <w:spacing w:val="-1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>appropriate</w:t>
      </w:r>
      <w:r w:rsidRPr="00B73673">
        <w:rPr>
          <w:rFonts w:asciiTheme="minorHAnsi" w:hAnsiTheme="minorHAnsi" w:cstheme="minorHAnsi"/>
          <w:color w:val="0C0C0C"/>
          <w:spacing w:val="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services.</w:t>
      </w:r>
    </w:p>
    <w:p w14:paraId="652F3261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100"/>
        </w:tabs>
        <w:spacing w:before="11"/>
        <w:ind w:left="2098" w:right="1153" w:hanging="402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z w:val="24"/>
          <w:szCs w:val="24"/>
        </w:rPr>
        <w:t>Instructions to professional advisors on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 xml:space="preserve">major schemes and ensuring completion of </w:t>
      </w:r>
      <w:r w:rsidRPr="00B73673">
        <w:rPr>
          <w:rFonts w:asciiTheme="minorHAnsi" w:hAnsiTheme="minorHAnsi" w:cstheme="minorHAnsi"/>
          <w:color w:val="1F1F1F"/>
          <w:sz w:val="24"/>
          <w:szCs w:val="24"/>
        </w:rPr>
        <w:t xml:space="preserve">capital </w:t>
      </w:r>
      <w:r w:rsidRPr="00B73673">
        <w:rPr>
          <w:rFonts w:asciiTheme="minorHAnsi" w:hAnsiTheme="minorHAnsi" w:cstheme="minorHAnsi"/>
          <w:color w:val="0C0C0C"/>
          <w:sz w:val="24"/>
          <w:szCs w:val="24"/>
        </w:rPr>
        <w:t xml:space="preserve">project design work, management of the capital </w:t>
      </w:r>
      <w:proofErr w:type="spellStart"/>
      <w:r w:rsidRPr="00B73673">
        <w:rPr>
          <w:rFonts w:asciiTheme="minorHAnsi" w:hAnsiTheme="minorHAnsi" w:cstheme="minorHAnsi"/>
          <w:color w:val="0C0C0C"/>
          <w:sz w:val="24"/>
          <w:szCs w:val="24"/>
        </w:rPr>
        <w:t>programme</w:t>
      </w:r>
      <w:proofErr w:type="spellEnd"/>
      <w:r w:rsidRPr="00B73673">
        <w:rPr>
          <w:rFonts w:asciiTheme="minorHAnsi" w:hAnsiTheme="minorHAnsi" w:cstheme="minorHAnsi"/>
          <w:color w:val="0C0C0C"/>
          <w:sz w:val="24"/>
          <w:szCs w:val="24"/>
        </w:rPr>
        <w:t xml:space="preserve"> in accordance with Council's </w:t>
      </w: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instructions.</w:t>
      </w:r>
    </w:p>
    <w:p w14:paraId="2141D52D" w14:textId="77777777" w:rsidR="009913A0" w:rsidRPr="00B73673" w:rsidRDefault="009913A0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759BD8F7" w14:textId="77777777" w:rsidR="009913A0" w:rsidRPr="00B73673" w:rsidRDefault="000B1D89">
      <w:pPr>
        <w:pStyle w:val="Heading3"/>
        <w:numPr>
          <w:ilvl w:val="0"/>
          <w:numId w:val="1"/>
        </w:numPr>
        <w:tabs>
          <w:tab w:val="left" w:pos="2103"/>
          <w:tab w:val="left" w:pos="2104"/>
        </w:tabs>
        <w:ind w:left="2104" w:hanging="680"/>
        <w:jc w:val="left"/>
        <w:rPr>
          <w:rFonts w:asciiTheme="minorHAnsi" w:hAnsiTheme="minorHAnsi" w:cstheme="minorHAnsi"/>
          <w:color w:val="0C0C0C"/>
          <w:sz w:val="24"/>
          <w:szCs w:val="24"/>
        </w:rPr>
      </w:pPr>
      <w:r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>Planning</w:t>
      </w:r>
    </w:p>
    <w:p w14:paraId="76DF6FB7" w14:textId="77777777" w:rsidR="009913A0" w:rsidRPr="00B73673" w:rsidRDefault="009913A0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4CDC693" w14:textId="77777777" w:rsidR="009913A0" w:rsidRPr="00B73673" w:rsidRDefault="000D7E66">
      <w:pPr>
        <w:pStyle w:val="ListParagraph"/>
        <w:numPr>
          <w:ilvl w:val="1"/>
          <w:numId w:val="1"/>
        </w:numPr>
        <w:tabs>
          <w:tab w:val="left" w:pos="2099"/>
        </w:tabs>
        <w:spacing w:before="1" w:line="242" w:lineRule="auto"/>
        <w:ind w:left="2091" w:right="1149" w:hanging="402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>
        <w:rPr>
          <w:rFonts w:asciiTheme="minorHAnsi" w:hAnsiTheme="minorHAnsi" w:cstheme="minorHAnsi"/>
          <w:color w:val="0C0C0C"/>
          <w:sz w:val="24"/>
          <w:szCs w:val="24"/>
        </w:rPr>
        <w:t xml:space="preserve">To lead on the Council’s role as a statutory consultee on planning matters, </w:t>
      </w:r>
      <w:r w:rsidR="000B1D89" w:rsidRPr="00B73673">
        <w:rPr>
          <w:rFonts w:asciiTheme="minorHAnsi" w:hAnsiTheme="minorHAnsi" w:cstheme="minorHAnsi"/>
          <w:color w:val="0C0C0C"/>
          <w:sz w:val="24"/>
          <w:szCs w:val="24"/>
        </w:rPr>
        <w:t>to</w:t>
      </w:r>
      <w:r w:rsidR="000B1D89" w:rsidRPr="00B73673">
        <w:rPr>
          <w:rFonts w:asciiTheme="minorHAnsi" w:hAnsiTheme="minorHAnsi" w:cstheme="minorHAnsi"/>
          <w:color w:val="0C0C0C"/>
          <w:spacing w:val="-15"/>
          <w:sz w:val="24"/>
          <w:szCs w:val="24"/>
        </w:rPr>
        <w:t xml:space="preserve"> </w:t>
      </w:r>
      <w:r w:rsidR="000B1D89" w:rsidRPr="00B73673">
        <w:rPr>
          <w:rFonts w:asciiTheme="minorHAnsi" w:hAnsiTheme="minorHAnsi" w:cstheme="minorHAnsi"/>
          <w:color w:val="0C0C0C"/>
          <w:sz w:val="24"/>
          <w:szCs w:val="24"/>
        </w:rPr>
        <w:t>include the receipt and recording of notification of planning applications and related matters from Dover District Council and the</w:t>
      </w:r>
      <w:r w:rsidR="000B1D89" w:rsidRPr="00B73673">
        <w:rPr>
          <w:rFonts w:asciiTheme="minorHAnsi" w:hAnsiTheme="minorHAnsi" w:cstheme="minorHAnsi"/>
          <w:color w:val="0C0C0C"/>
          <w:spacing w:val="-2"/>
          <w:sz w:val="24"/>
          <w:szCs w:val="24"/>
        </w:rPr>
        <w:t xml:space="preserve"> </w:t>
      </w:r>
      <w:r w:rsidR="000B1D89" w:rsidRPr="00B73673">
        <w:rPr>
          <w:rFonts w:asciiTheme="minorHAnsi" w:hAnsiTheme="minorHAnsi" w:cstheme="minorHAnsi"/>
          <w:color w:val="0C0C0C"/>
          <w:sz w:val="24"/>
          <w:szCs w:val="24"/>
        </w:rPr>
        <w:t>keeping of appropriate records.</w:t>
      </w:r>
    </w:p>
    <w:p w14:paraId="1547E26D" w14:textId="77777777" w:rsidR="009913A0" w:rsidRPr="00B73673" w:rsidRDefault="009913A0">
      <w:pPr>
        <w:spacing w:line="242" w:lineRule="auto"/>
        <w:jc w:val="both"/>
        <w:rPr>
          <w:rFonts w:asciiTheme="minorHAnsi" w:hAnsiTheme="minorHAnsi" w:cstheme="minorHAnsi"/>
          <w:sz w:val="24"/>
          <w:szCs w:val="24"/>
        </w:rPr>
        <w:sectPr w:rsidR="009913A0" w:rsidRPr="00B73673">
          <w:pgSz w:w="11900" w:h="16820"/>
          <w:pgMar w:top="1160" w:right="0" w:bottom="280" w:left="60" w:header="720" w:footer="720" w:gutter="0"/>
          <w:cols w:space="720"/>
        </w:sectPr>
      </w:pPr>
    </w:p>
    <w:p w14:paraId="01C62E2B" w14:textId="77777777" w:rsidR="009913A0" w:rsidRPr="00B73673" w:rsidRDefault="000B1D89">
      <w:pPr>
        <w:pStyle w:val="Heading3"/>
        <w:numPr>
          <w:ilvl w:val="0"/>
          <w:numId w:val="1"/>
        </w:numPr>
        <w:tabs>
          <w:tab w:val="left" w:pos="2030"/>
          <w:tab w:val="left" w:pos="2031"/>
        </w:tabs>
        <w:spacing w:before="75"/>
        <w:ind w:left="2030" w:hanging="693"/>
        <w:jc w:val="left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lastRenderedPageBreak/>
        <w:t>Other</w:t>
      </w:r>
      <w:r w:rsidRPr="00B73673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pacing w:val="-2"/>
          <w:sz w:val="24"/>
          <w:szCs w:val="24"/>
        </w:rPr>
        <w:t>Duties</w:t>
      </w:r>
    </w:p>
    <w:p w14:paraId="2AE5CE70" w14:textId="77777777" w:rsidR="009913A0" w:rsidRPr="00B73673" w:rsidRDefault="009913A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4D2D559D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017"/>
        </w:tabs>
        <w:spacing w:line="242" w:lineRule="auto"/>
        <w:ind w:left="2012" w:right="1236" w:hanging="402"/>
        <w:jc w:val="both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t xml:space="preserve">Responsible for letting of allotments </w:t>
      </w:r>
      <w:r w:rsidR="00B73673" w:rsidRPr="00B73673">
        <w:rPr>
          <w:rFonts w:asciiTheme="minorHAnsi" w:hAnsiTheme="minorHAnsi" w:cstheme="minorHAnsi"/>
          <w:color w:val="0A0A0A"/>
          <w:sz w:val="24"/>
          <w:szCs w:val="24"/>
        </w:rPr>
        <w:t xml:space="preserve">to individuals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in accordance with legislation and compliance with tenancy regulations.</w:t>
      </w:r>
    </w:p>
    <w:p w14:paraId="5F3A37FB" w14:textId="77777777" w:rsidR="00B73673" w:rsidRPr="00B73673" w:rsidRDefault="000B1D89" w:rsidP="00B73673">
      <w:pPr>
        <w:pStyle w:val="ListParagraph"/>
        <w:numPr>
          <w:ilvl w:val="1"/>
          <w:numId w:val="1"/>
        </w:numPr>
        <w:tabs>
          <w:tab w:val="left" w:pos="2016"/>
        </w:tabs>
        <w:spacing w:before="17"/>
        <w:ind w:left="2015" w:hanging="406"/>
        <w:jc w:val="both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t>Overseeing</w:t>
      </w:r>
      <w:r w:rsidRPr="00B73673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="00B73673" w:rsidRPr="00B73673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an effective and up to date website, issuing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press</w:t>
      </w:r>
      <w:r w:rsidRPr="00B73673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releases</w:t>
      </w:r>
      <w:r w:rsidRPr="00B73673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A0A0A"/>
          <w:spacing w:val="-1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pacing w:val="-2"/>
          <w:sz w:val="24"/>
          <w:szCs w:val="24"/>
        </w:rPr>
        <w:t>promoti</w:t>
      </w:r>
      <w:r w:rsidR="00B73673" w:rsidRPr="00B73673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ng </w:t>
      </w:r>
    </w:p>
    <w:p w14:paraId="5782911E" w14:textId="77777777" w:rsidR="009913A0" w:rsidRPr="00B73673" w:rsidRDefault="00B73673" w:rsidP="00B73673">
      <w:pPr>
        <w:tabs>
          <w:tab w:val="left" w:pos="2016"/>
        </w:tabs>
        <w:spacing w:before="17"/>
        <w:ind w:left="1609"/>
        <w:jc w:val="both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pacing w:val="-2"/>
          <w:sz w:val="24"/>
          <w:szCs w:val="24"/>
        </w:rPr>
        <w:tab/>
        <w:t xml:space="preserve">the work of the Town Council generally. </w:t>
      </w:r>
    </w:p>
    <w:p w14:paraId="47060C2E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017"/>
        </w:tabs>
        <w:spacing w:before="11"/>
        <w:ind w:left="2014" w:right="1231" w:hanging="405"/>
        <w:jc w:val="both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t xml:space="preserve">Responsibility for overseeing the </w:t>
      </w:r>
      <w:proofErr w:type="spellStart"/>
      <w:r w:rsidRPr="00B73673">
        <w:rPr>
          <w:rFonts w:asciiTheme="minorHAnsi" w:hAnsiTheme="minorHAnsi" w:cstheme="minorHAnsi"/>
          <w:color w:val="0A0A0A"/>
          <w:sz w:val="24"/>
          <w:szCs w:val="24"/>
        </w:rPr>
        <w:t>organisation</w:t>
      </w:r>
      <w:proofErr w:type="spellEnd"/>
      <w:r w:rsidRPr="00B73673">
        <w:rPr>
          <w:rFonts w:asciiTheme="minorHAnsi" w:hAnsiTheme="minorHAnsi" w:cstheme="minorHAnsi"/>
          <w:color w:val="0A0A0A"/>
          <w:sz w:val="24"/>
          <w:szCs w:val="24"/>
        </w:rPr>
        <w:t xml:space="preserve"> of civic functions and events, as included in the Council's social calendar</w:t>
      </w:r>
      <w:r w:rsidRPr="00B73673">
        <w:rPr>
          <w:rFonts w:asciiTheme="minorHAnsi" w:hAnsiTheme="minorHAnsi" w:cstheme="minorHAnsi"/>
          <w:color w:val="262826"/>
          <w:sz w:val="24"/>
          <w:szCs w:val="24"/>
        </w:rPr>
        <w:t>.</w:t>
      </w:r>
      <w:r w:rsidRPr="00B73673">
        <w:rPr>
          <w:rFonts w:asciiTheme="minorHAnsi" w:hAnsiTheme="minorHAnsi" w:cstheme="minorHAnsi"/>
          <w:color w:val="262826"/>
          <w:spacing w:val="40"/>
          <w:sz w:val="24"/>
          <w:szCs w:val="24"/>
        </w:rPr>
        <w:t xml:space="preserve"> </w:t>
      </w:r>
      <w:r w:rsidR="000D7E66">
        <w:rPr>
          <w:rFonts w:asciiTheme="minorHAnsi" w:hAnsiTheme="minorHAnsi" w:cstheme="minorHAnsi"/>
          <w:color w:val="262826"/>
          <w:spacing w:val="40"/>
          <w:sz w:val="24"/>
          <w:szCs w:val="24"/>
        </w:rPr>
        <w:t>Occasional a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ttendance with the Town Mayor at evening and weekend civic functions as determined by the civic calendar.</w:t>
      </w:r>
    </w:p>
    <w:p w14:paraId="4E0E2A36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019"/>
        </w:tabs>
        <w:spacing w:before="17" w:line="242" w:lineRule="auto"/>
        <w:ind w:left="2022" w:right="1261" w:hanging="412"/>
        <w:jc w:val="both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t>Attending meetings of outside bodies as the</w:t>
      </w:r>
      <w:r w:rsidRPr="00B73673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Council's representative</w:t>
      </w:r>
      <w:r w:rsidRPr="00B73673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or as a spokesperson to explain Council policies and functions as directed.</w:t>
      </w:r>
    </w:p>
    <w:p w14:paraId="107629DE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024"/>
        </w:tabs>
        <w:spacing w:before="17"/>
        <w:ind w:left="2024" w:right="1231" w:hanging="407"/>
        <w:jc w:val="both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t>Responsibility</w:t>
      </w:r>
      <w:r w:rsidRPr="00B73673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for ensuring that the Council processes the</w:t>
      </w:r>
      <w:r w:rsidRPr="00B73673">
        <w:rPr>
          <w:rFonts w:asciiTheme="minorHAnsi" w:hAnsiTheme="minorHAnsi" w:cstheme="minorHAnsi"/>
          <w:color w:val="0A0A0A"/>
          <w:spacing w:val="-1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personal data of</w:t>
      </w:r>
      <w:r w:rsidRPr="00B73673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staff</w:t>
      </w:r>
      <w:r w:rsidRPr="00B73673">
        <w:rPr>
          <w:rFonts w:asciiTheme="minorHAnsi" w:hAnsiTheme="minorHAnsi" w:cstheme="minorHAnsi"/>
          <w:color w:val="4F5754"/>
          <w:sz w:val="24"/>
          <w:szCs w:val="24"/>
        </w:rPr>
        <w:t>,</w:t>
      </w:r>
      <w:r w:rsidRPr="00B73673">
        <w:rPr>
          <w:rFonts w:asciiTheme="minorHAnsi" w:hAnsiTheme="minorHAnsi" w:cstheme="minorHAnsi"/>
          <w:color w:val="4F5754"/>
          <w:spacing w:val="-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customers</w:t>
      </w:r>
      <w:r w:rsidRPr="00B73673">
        <w:rPr>
          <w:rFonts w:asciiTheme="minorHAnsi" w:hAnsiTheme="minorHAnsi" w:cstheme="minorHAnsi"/>
          <w:color w:val="262826"/>
          <w:sz w:val="24"/>
          <w:szCs w:val="24"/>
        </w:rPr>
        <w:t xml:space="preserve">,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providers or</w:t>
      </w:r>
      <w:r w:rsidRPr="00B73673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any other</w:t>
      </w:r>
      <w:r w:rsidRPr="00B73673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individuals (i.e. data subjects) acting</w:t>
      </w:r>
      <w:r w:rsidRPr="00B73673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as</w:t>
      </w:r>
      <w:r w:rsidRPr="00B73673">
        <w:rPr>
          <w:rFonts w:asciiTheme="minorHAnsi" w:hAnsiTheme="minorHAnsi" w:cstheme="minorHAnsi"/>
          <w:color w:val="0A0A0A"/>
          <w:spacing w:val="-14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A0A0A"/>
          <w:spacing w:val="-1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Data Protection Officer in compliance with applicable data protection rules</w:t>
      </w:r>
      <w:r w:rsidRPr="00B73673">
        <w:rPr>
          <w:rFonts w:asciiTheme="minorHAnsi" w:hAnsiTheme="minorHAnsi" w:cstheme="minorHAnsi"/>
          <w:color w:val="262826"/>
          <w:sz w:val="24"/>
          <w:szCs w:val="24"/>
        </w:rPr>
        <w:t>.</w:t>
      </w:r>
    </w:p>
    <w:p w14:paraId="2030F1BB" w14:textId="77777777" w:rsidR="009913A0" w:rsidRPr="00B73673" w:rsidRDefault="009913A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B662BC" w14:textId="77777777" w:rsidR="009913A0" w:rsidRPr="00B73673" w:rsidRDefault="000B1D89">
      <w:pPr>
        <w:pStyle w:val="Heading3"/>
        <w:numPr>
          <w:ilvl w:val="0"/>
          <w:numId w:val="1"/>
        </w:numPr>
        <w:tabs>
          <w:tab w:val="left" w:pos="2030"/>
          <w:tab w:val="left" w:pos="2031"/>
        </w:tabs>
        <w:ind w:left="2030" w:hanging="679"/>
        <w:jc w:val="left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t>Quality</w:t>
      </w:r>
      <w:r w:rsidRPr="00B73673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Council</w:t>
      </w:r>
      <w:r w:rsidRPr="00B73673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Status</w:t>
      </w:r>
      <w:r w:rsidRPr="00B73673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A0A0A"/>
          <w:spacing w:val="-16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Government</w:t>
      </w:r>
      <w:r w:rsidRPr="00B73673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pacing w:val="-2"/>
          <w:sz w:val="24"/>
          <w:szCs w:val="24"/>
        </w:rPr>
        <w:t>Initiatives</w:t>
      </w:r>
    </w:p>
    <w:p w14:paraId="3FF68AEE" w14:textId="77777777" w:rsidR="009913A0" w:rsidRPr="00B73673" w:rsidRDefault="009913A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703CB4FC" w14:textId="77777777" w:rsidR="009913A0" w:rsidRPr="00B73673" w:rsidRDefault="000B1D89">
      <w:pPr>
        <w:pStyle w:val="ListParagraph"/>
        <w:numPr>
          <w:ilvl w:val="1"/>
          <w:numId w:val="1"/>
        </w:numPr>
        <w:tabs>
          <w:tab w:val="left" w:pos="2024"/>
        </w:tabs>
        <w:spacing w:line="242" w:lineRule="auto"/>
        <w:ind w:left="2026" w:right="1238" w:hanging="272"/>
        <w:rPr>
          <w:rFonts w:asciiTheme="minorHAnsi" w:hAnsiTheme="minorHAnsi" w:cstheme="minorHAnsi"/>
          <w:color w:val="0A0A0A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t>Responsibility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ensuring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Council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maintains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Quality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Council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Status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B73673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A0A0A"/>
          <w:sz w:val="24"/>
          <w:szCs w:val="24"/>
        </w:rPr>
        <w:t>other nationally promoted initiatives affecting Town Councils.</w:t>
      </w:r>
    </w:p>
    <w:p w14:paraId="63F8104B" w14:textId="77777777" w:rsidR="009913A0" w:rsidRPr="00B73673" w:rsidRDefault="009913A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960B0D" w14:textId="77777777" w:rsidR="009913A0" w:rsidRPr="00B73673" w:rsidRDefault="009913A0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1D32CA97" w14:textId="77777777" w:rsidR="009913A0" w:rsidRPr="00B73673" w:rsidRDefault="000B1D89">
      <w:pPr>
        <w:spacing w:line="242" w:lineRule="auto"/>
        <w:ind w:left="1352" w:right="1237" w:firstLine="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73673">
        <w:rPr>
          <w:rFonts w:asciiTheme="minorHAnsi" w:hAnsiTheme="minorHAnsi" w:cstheme="minorHAnsi"/>
          <w:i/>
          <w:color w:val="0A0A0A"/>
          <w:sz w:val="24"/>
          <w:szCs w:val="24"/>
        </w:rPr>
        <w:t>This list is neither exclusive nor exhaustive</w:t>
      </w:r>
      <w:r w:rsidRPr="00B73673">
        <w:rPr>
          <w:rFonts w:asciiTheme="minorHAnsi" w:hAnsiTheme="minorHAnsi" w:cstheme="minorHAnsi"/>
          <w:i/>
          <w:color w:val="262826"/>
          <w:sz w:val="24"/>
          <w:szCs w:val="24"/>
        </w:rPr>
        <w:t xml:space="preserve">, </w:t>
      </w:r>
      <w:r w:rsidRPr="00B73673">
        <w:rPr>
          <w:rFonts w:asciiTheme="minorHAnsi" w:hAnsiTheme="minorHAnsi" w:cstheme="minorHAnsi"/>
          <w:i/>
          <w:color w:val="0A0A0A"/>
          <w:sz w:val="24"/>
          <w:szCs w:val="24"/>
        </w:rPr>
        <w:t>as there are many other duties and requirements associated with</w:t>
      </w:r>
      <w:r w:rsidRPr="00B73673">
        <w:rPr>
          <w:rFonts w:asciiTheme="minorHAnsi" w:hAnsiTheme="minorHAnsi" w:cstheme="minorHAnsi"/>
          <w:i/>
          <w:color w:val="0A0A0A"/>
          <w:spacing w:val="-2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i/>
          <w:color w:val="0A0A0A"/>
          <w:sz w:val="24"/>
          <w:szCs w:val="24"/>
        </w:rPr>
        <w:t>the post</w:t>
      </w:r>
      <w:r w:rsidRPr="00B73673">
        <w:rPr>
          <w:rFonts w:asciiTheme="minorHAnsi" w:hAnsiTheme="minorHAnsi" w:cstheme="minorHAnsi"/>
          <w:i/>
          <w:color w:val="262826"/>
          <w:sz w:val="24"/>
          <w:szCs w:val="24"/>
        </w:rPr>
        <w:t xml:space="preserve">, </w:t>
      </w:r>
      <w:r w:rsidRPr="00B73673">
        <w:rPr>
          <w:rFonts w:asciiTheme="minorHAnsi" w:hAnsiTheme="minorHAnsi" w:cstheme="minorHAnsi"/>
          <w:i/>
          <w:color w:val="0A0A0A"/>
          <w:sz w:val="24"/>
          <w:szCs w:val="24"/>
        </w:rPr>
        <w:t>and as such you may be required to undertake unspecified other duties and/or hours of work as may reasonably</w:t>
      </w:r>
      <w:r w:rsidRPr="00B73673">
        <w:rPr>
          <w:rFonts w:asciiTheme="minorHAnsi" w:hAnsiTheme="minorHAnsi" w:cstheme="minorHAnsi"/>
          <w:i/>
          <w:color w:val="0A0A0A"/>
          <w:spacing w:val="40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i/>
          <w:color w:val="0A0A0A"/>
          <w:sz w:val="24"/>
          <w:szCs w:val="24"/>
        </w:rPr>
        <w:t>be required of you</w:t>
      </w:r>
      <w:r w:rsidRPr="00B73673">
        <w:rPr>
          <w:rFonts w:asciiTheme="minorHAnsi" w:hAnsiTheme="minorHAnsi" w:cstheme="minorHAnsi"/>
          <w:i/>
          <w:color w:val="3B3B3B"/>
          <w:sz w:val="24"/>
          <w:szCs w:val="24"/>
        </w:rPr>
        <w:t>.</w:t>
      </w:r>
    </w:p>
    <w:p w14:paraId="4092C6AA" w14:textId="77777777" w:rsidR="009913A0" w:rsidRPr="00B73673" w:rsidRDefault="009913A0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59DC505B" w14:textId="77777777" w:rsidR="009913A0" w:rsidRPr="00B73673" w:rsidRDefault="009913A0">
      <w:pPr>
        <w:pStyle w:val="BodyText"/>
        <w:spacing w:before="11"/>
        <w:rPr>
          <w:rFonts w:asciiTheme="minorHAnsi" w:hAnsiTheme="minorHAnsi" w:cstheme="minorHAnsi"/>
          <w:i/>
          <w:sz w:val="24"/>
          <w:szCs w:val="24"/>
        </w:rPr>
      </w:pPr>
    </w:p>
    <w:p w14:paraId="7403A2C6" w14:textId="77777777" w:rsidR="009913A0" w:rsidRPr="00B73673" w:rsidRDefault="000B1D89">
      <w:pPr>
        <w:pStyle w:val="BodyText"/>
        <w:ind w:left="1355"/>
        <w:jc w:val="both"/>
        <w:rPr>
          <w:rFonts w:asciiTheme="minorHAnsi" w:hAnsiTheme="minorHAnsi" w:cstheme="minorHAnsi"/>
          <w:sz w:val="24"/>
          <w:szCs w:val="24"/>
        </w:rPr>
      </w:pPr>
      <w:r w:rsidRPr="00B73673">
        <w:rPr>
          <w:rFonts w:asciiTheme="minorHAnsi" w:hAnsiTheme="minorHAnsi" w:cstheme="minorHAnsi"/>
          <w:color w:val="0A0A0A"/>
          <w:sz w:val="24"/>
          <w:szCs w:val="24"/>
        </w:rPr>
        <w:t xml:space="preserve">May </w:t>
      </w:r>
      <w:r w:rsidRPr="00B73673">
        <w:rPr>
          <w:rFonts w:asciiTheme="minorHAnsi" w:hAnsiTheme="minorHAnsi" w:cstheme="minorHAnsi"/>
          <w:color w:val="0A0A0A"/>
          <w:spacing w:val="-4"/>
          <w:sz w:val="24"/>
          <w:szCs w:val="24"/>
        </w:rPr>
        <w:t>2023</w:t>
      </w:r>
    </w:p>
    <w:p w14:paraId="4A887F77" w14:textId="77777777" w:rsidR="009913A0" w:rsidRPr="00B73673" w:rsidRDefault="009913A0">
      <w:pPr>
        <w:jc w:val="both"/>
        <w:rPr>
          <w:rFonts w:asciiTheme="minorHAnsi" w:hAnsiTheme="minorHAnsi" w:cstheme="minorHAnsi"/>
          <w:sz w:val="24"/>
          <w:szCs w:val="24"/>
        </w:rPr>
        <w:sectPr w:rsidR="009913A0" w:rsidRPr="00B73673">
          <w:pgSz w:w="11900" w:h="16820"/>
          <w:pgMar w:top="1140" w:right="0" w:bottom="280" w:left="60" w:header="720" w:footer="720" w:gutter="0"/>
          <w:cols w:space="720"/>
        </w:sectPr>
      </w:pPr>
    </w:p>
    <w:p w14:paraId="718EC3AE" w14:textId="77777777" w:rsidR="009913A0" w:rsidRPr="00B73673" w:rsidRDefault="000B1D89">
      <w:pPr>
        <w:pStyle w:val="Heading1"/>
        <w:spacing w:before="79"/>
        <w:ind w:left="1427"/>
        <w:rPr>
          <w:rFonts w:asciiTheme="minorHAnsi" w:hAnsiTheme="minorHAnsi" w:cstheme="minorHAnsi"/>
          <w:sz w:val="24"/>
          <w:szCs w:val="24"/>
        </w:rPr>
      </w:pPr>
      <w:r w:rsidRPr="00B73673">
        <w:rPr>
          <w:rFonts w:asciiTheme="minorHAnsi" w:hAnsiTheme="minorHAnsi" w:cstheme="minorHAnsi"/>
          <w:color w:val="050505"/>
          <w:w w:val="105"/>
          <w:sz w:val="24"/>
          <w:szCs w:val="24"/>
        </w:rPr>
        <w:lastRenderedPageBreak/>
        <w:t>Person</w:t>
      </w:r>
      <w:r w:rsidRPr="00B73673">
        <w:rPr>
          <w:rFonts w:asciiTheme="minorHAnsi" w:hAnsiTheme="minorHAnsi" w:cstheme="minorHAnsi"/>
          <w:color w:val="050505"/>
          <w:spacing w:val="5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color w:val="050505"/>
          <w:spacing w:val="-2"/>
          <w:w w:val="105"/>
          <w:sz w:val="24"/>
          <w:szCs w:val="24"/>
        </w:rPr>
        <w:t>Specification</w:t>
      </w:r>
    </w:p>
    <w:p w14:paraId="0CF5E70C" w14:textId="77777777" w:rsidR="009913A0" w:rsidRPr="00B73673" w:rsidRDefault="009913A0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50AD5C26" w14:textId="77777777" w:rsidR="009913A0" w:rsidRPr="00B73673" w:rsidRDefault="000B1D89">
      <w:pPr>
        <w:spacing w:before="1"/>
        <w:ind w:left="1423"/>
        <w:rPr>
          <w:rFonts w:asciiTheme="minorHAnsi" w:hAnsiTheme="minorHAnsi" w:cstheme="minorHAnsi"/>
          <w:b/>
          <w:sz w:val="24"/>
          <w:szCs w:val="24"/>
        </w:rPr>
      </w:pPr>
      <w:r w:rsidRPr="00B73673">
        <w:rPr>
          <w:rFonts w:asciiTheme="minorHAnsi" w:hAnsiTheme="minorHAnsi" w:cstheme="minorHAnsi"/>
          <w:b/>
          <w:color w:val="050505"/>
          <w:w w:val="105"/>
          <w:sz w:val="24"/>
          <w:szCs w:val="24"/>
        </w:rPr>
        <w:t>Job</w:t>
      </w:r>
      <w:r w:rsidRPr="00B73673">
        <w:rPr>
          <w:rFonts w:asciiTheme="minorHAnsi" w:hAnsiTheme="minorHAnsi" w:cstheme="minorHAnsi"/>
          <w:b/>
          <w:color w:val="050505"/>
          <w:spacing w:val="-11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50505"/>
          <w:w w:val="105"/>
          <w:sz w:val="24"/>
          <w:szCs w:val="24"/>
        </w:rPr>
        <w:t>Title:</w:t>
      </w:r>
      <w:r w:rsidRPr="00B73673">
        <w:rPr>
          <w:rFonts w:asciiTheme="minorHAnsi" w:hAnsiTheme="minorHAnsi" w:cstheme="minorHAnsi"/>
          <w:b/>
          <w:color w:val="050505"/>
          <w:spacing w:val="62"/>
          <w:w w:val="105"/>
          <w:sz w:val="24"/>
          <w:szCs w:val="24"/>
        </w:rPr>
        <w:t xml:space="preserve"> </w:t>
      </w:r>
      <w:r w:rsidR="00B73673">
        <w:rPr>
          <w:rFonts w:asciiTheme="minorHAnsi" w:hAnsiTheme="minorHAnsi" w:cstheme="minorHAnsi"/>
          <w:b/>
          <w:color w:val="050505"/>
          <w:spacing w:val="62"/>
          <w:w w:val="105"/>
          <w:sz w:val="24"/>
          <w:szCs w:val="24"/>
        </w:rPr>
        <w:t>Sandwich T</w:t>
      </w:r>
      <w:r w:rsidRPr="00B73673">
        <w:rPr>
          <w:rFonts w:asciiTheme="minorHAnsi" w:hAnsiTheme="minorHAnsi" w:cstheme="minorHAnsi"/>
          <w:b/>
          <w:color w:val="050505"/>
          <w:w w:val="105"/>
          <w:sz w:val="24"/>
          <w:szCs w:val="24"/>
        </w:rPr>
        <w:t>own</w:t>
      </w:r>
      <w:r w:rsidRPr="00B73673">
        <w:rPr>
          <w:rFonts w:asciiTheme="minorHAnsi" w:hAnsiTheme="minorHAnsi" w:cstheme="minorHAnsi"/>
          <w:b/>
          <w:color w:val="050505"/>
          <w:spacing w:val="-3"/>
          <w:w w:val="105"/>
          <w:sz w:val="24"/>
          <w:szCs w:val="24"/>
        </w:rPr>
        <w:t xml:space="preserve"> </w:t>
      </w:r>
      <w:r w:rsidRPr="00B73673">
        <w:rPr>
          <w:rFonts w:asciiTheme="minorHAnsi" w:hAnsiTheme="minorHAnsi" w:cstheme="minorHAnsi"/>
          <w:b/>
          <w:color w:val="050505"/>
          <w:w w:val="105"/>
          <w:sz w:val="24"/>
          <w:szCs w:val="24"/>
        </w:rPr>
        <w:t>Clerk</w:t>
      </w:r>
    </w:p>
    <w:p w14:paraId="25B4FEC4" w14:textId="77777777" w:rsidR="009913A0" w:rsidRPr="00B73673" w:rsidRDefault="009913A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3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3702"/>
        <w:gridCol w:w="4253"/>
      </w:tblGrid>
      <w:tr w:rsidR="00B73673" w:rsidRPr="00B73673" w14:paraId="6D85CB88" w14:textId="77777777" w:rsidTr="00B73673">
        <w:trPr>
          <w:trHeight w:val="395"/>
        </w:trPr>
        <w:tc>
          <w:tcPr>
            <w:tcW w:w="1912" w:type="dxa"/>
            <w:tcBorders>
              <w:left w:val="single" w:sz="4" w:space="0" w:color="000000"/>
            </w:tcBorders>
          </w:tcPr>
          <w:p w14:paraId="2B9E5A5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</w:tcPr>
          <w:p w14:paraId="74FC1A09" w14:textId="77777777" w:rsidR="00B73673" w:rsidRPr="00B73673" w:rsidRDefault="00B73673">
            <w:pPr>
              <w:pStyle w:val="TableParagraph"/>
              <w:spacing w:before="13"/>
              <w:ind w:left="1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50505"/>
                <w:spacing w:val="-2"/>
                <w:w w:val="105"/>
                <w:sz w:val="24"/>
                <w:szCs w:val="24"/>
              </w:rPr>
              <w:t>Essential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14:paraId="067FBD17" w14:textId="77777777" w:rsidR="00B73673" w:rsidRPr="00B73673" w:rsidRDefault="00B73673">
            <w:pPr>
              <w:pStyle w:val="TableParagraph"/>
              <w:spacing w:before="21"/>
              <w:ind w:left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50505"/>
                <w:spacing w:val="-2"/>
                <w:w w:val="105"/>
                <w:sz w:val="24"/>
                <w:szCs w:val="24"/>
              </w:rPr>
              <w:t>Desirable</w:t>
            </w:r>
          </w:p>
        </w:tc>
      </w:tr>
      <w:tr w:rsidR="00B73673" w:rsidRPr="00B73673" w14:paraId="5137CE86" w14:textId="77777777" w:rsidTr="00B73673">
        <w:trPr>
          <w:trHeight w:val="675"/>
        </w:trPr>
        <w:tc>
          <w:tcPr>
            <w:tcW w:w="1912" w:type="dxa"/>
            <w:tcBorders>
              <w:bottom w:val="nil"/>
              <w:right w:val="single" w:sz="4" w:space="0" w:color="000000"/>
            </w:tcBorders>
          </w:tcPr>
          <w:p w14:paraId="40DE18BE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680013" w14:textId="77777777" w:rsidR="00B73673" w:rsidRPr="00B73673" w:rsidRDefault="00B73673">
            <w:pPr>
              <w:pStyle w:val="TableParagraph"/>
              <w:spacing w:before="178" w:line="224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50505"/>
                <w:spacing w:val="-2"/>
                <w:w w:val="105"/>
                <w:sz w:val="24"/>
                <w:szCs w:val="24"/>
              </w:rPr>
              <w:t>Qualifications</w:t>
            </w:r>
          </w:p>
        </w:tc>
        <w:tc>
          <w:tcPr>
            <w:tcW w:w="3702" w:type="dxa"/>
            <w:vMerge w:val="restart"/>
          </w:tcPr>
          <w:p w14:paraId="67D7A49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D1AD23" w14:textId="77777777" w:rsidR="00B73673" w:rsidRPr="00B73673" w:rsidRDefault="00B7367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EBFCB8" w14:textId="77777777" w:rsidR="00B73673" w:rsidRPr="00B73673" w:rsidRDefault="00B73673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line="247" w:lineRule="auto"/>
              <w:ind w:right="153"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Certificate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in Local</w:t>
            </w:r>
            <w:r w:rsidRPr="00B73673">
              <w:rPr>
                <w:rFonts w:asciiTheme="minorHAnsi" w:hAnsiTheme="minorHAnsi" w:cstheme="minorHAnsi"/>
                <w:color w:val="050505"/>
                <w:spacing w:val="-10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Council Administration</w:t>
            </w:r>
          </w:p>
          <w:p w14:paraId="2C4AF2FD" w14:textId="77777777" w:rsidR="00B73673" w:rsidRPr="00B73673" w:rsidRDefault="00B73673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</w:tabs>
              <w:spacing w:before="22" w:line="252" w:lineRule="auto"/>
              <w:ind w:left="327" w:right="817" w:hanging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Evidence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of a commitment</w:t>
            </w:r>
            <w:r w:rsidRPr="00B73673">
              <w:rPr>
                <w:rFonts w:asciiTheme="minorHAnsi" w:hAnsiTheme="minorHAnsi" w:cstheme="minorHAnsi"/>
                <w:color w:val="151515"/>
                <w:spacing w:val="-1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to 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 xml:space="preserve">continuing </w:t>
            </w:r>
            <w:r w:rsidRPr="00B73673">
              <w:rPr>
                <w:rFonts w:asciiTheme="minorHAnsi" w:hAnsiTheme="minorHAnsi" w:cstheme="minorHAnsi"/>
                <w:color w:val="050505"/>
                <w:spacing w:val="-2"/>
                <w:w w:val="105"/>
                <w:sz w:val="24"/>
                <w:szCs w:val="24"/>
              </w:rPr>
              <w:t>professional development</w:t>
            </w:r>
          </w:p>
        </w:tc>
        <w:tc>
          <w:tcPr>
            <w:tcW w:w="4253" w:type="dxa"/>
            <w:tcBorders>
              <w:bottom w:val="nil"/>
              <w:right w:val="single" w:sz="4" w:space="0" w:color="000000"/>
            </w:tcBorders>
          </w:tcPr>
          <w:p w14:paraId="5258AD13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F49196" w14:textId="77777777" w:rsidR="00B73673" w:rsidRPr="00B73673" w:rsidRDefault="00B7367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81FF9B" w14:textId="77777777" w:rsidR="00B73673" w:rsidRPr="00B73673" w:rsidRDefault="00B73673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line="202" w:lineRule="exact"/>
              <w:ind w:hanging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Educated</w:t>
            </w:r>
            <w:r w:rsidRPr="00B73673">
              <w:rPr>
                <w:rFonts w:asciiTheme="minorHAnsi" w:hAnsiTheme="minorHAnsi" w:cstheme="minorHAnsi"/>
                <w:color w:val="050505"/>
                <w:spacing w:val="8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to</w:t>
            </w:r>
            <w:r w:rsidRPr="00B73673">
              <w:rPr>
                <w:rFonts w:asciiTheme="minorHAnsi" w:hAnsiTheme="minorHAnsi" w:cstheme="minorHAnsi"/>
                <w:color w:val="151515"/>
                <w:spacing w:val="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>graduate</w:t>
            </w:r>
          </w:p>
        </w:tc>
      </w:tr>
      <w:tr w:rsidR="00B73673" w:rsidRPr="00B73673" w14:paraId="7893EA0C" w14:textId="77777777" w:rsidTr="00B73673">
        <w:trPr>
          <w:trHeight w:val="222"/>
        </w:trPr>
        <w:tc>
          <w:tcPr>
            <w:tcW w:w="1912" w:type="dxa"/>
            <w:tcBorders>
              <w:top w:val="nil"/>
              <w:bottom w:val="nil"/>
            </w:tcBorders>
          </w:tcPr>
          <w:p w14:paraId="64FAD633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14:paraId="05F85579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000000"/>
            </w:tcBorders>
          </w:tcPr>
          <w:p w14:paraId="22F3A880" w14:textId="77777777" w:rsidR="00B73673" w:rsidRPr="00B73673" w:rsidRDefault="00B73673">
            <w:pPr>
              <w:pStyle w:val="TableParagraph"/>
              <w:spacing w:line="202" w:lineRule="exact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10"/>
                <w:sz w:val="24"/>
                <w:szCs w:val="24"/>
              </w:rPr>
              <w:t>level</w:t>
            </w:r>
            <w:r w:rsidRPr="00B73673">
              <w:rPr>
                <w:rFonts w:asciiTheme="minorHAnsi" w:hAnsiTheme="minorHAnsi" w:cstheme="minorHAnsi"/>
                <w:color w:val="050505"/>
                <w:spacing w:val="-16"/>
                <w:w w:val="110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>or</w:t>
            </w:r>
            <w:r w:rsidRPr="00B73673">
              <w:rPr>
                <w:rFonts w:asciiTheme="minorHAnsi" w:hAnsiTheme="minorHAnsi" w:cstheme="minorHAnsi"/>
                <w:color w:val="151515"/>
                <w:spacing w:val="-13"/>
                <w:w w:val="110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w w:val="110"/>
                <w:sz w:val="24"/>
                <w:szCs w:val="24"/>
              </w:rPr>
              <w:t>equivalent.</w:t>
            </w:r>
          </w:p>
        </w:tc>
      </w:tr>
      <w:tr w:rsidR="00B73673" w:rsidRPr="00B73673" w14:paraId="35612B0F" w14:textId="77777777" w:rsidTr="00B73673">
        <w:trPr>
          <w:trHeight w:val="222"/>
        </w:trPr>
        <w:tc>
          <w:tcPr>
            <w:tcW w:w="1912" w:type="dxa"/>
            <w:tcBorders>
              <w:top w:val="nil"/>
              <w:bottom w:val="nil"/>
            </w:tcBorders>
          </w:tcPr>
          <w:p w14:paraId="5D86CD5D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14:paraId="17813E22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000000"/>
            </w:tcBorders>
          </w:tcPr>
          <w:p w14:paraId="54394D8E" w14:textId="77777777" w:rsidR="00B73673" w:rsidRPr="00B73673" w:rsidRDefault="00B73673">
            <w:pPr>
              <w:pStyle w:val="TableParagraph"/>
              <w:numPr>
                <w:ilvl w:val="0"/>
                <w:numId w:val="30"/>
              </w:numPr>
              <w:tabs>
                <w:tab w:val="left" w:pos="329"/>
              </w:tabs>
              <w:spacing w:line="2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spacing w:val="-2"/>
                <w:w w:val="105"/>
                <w:sz w:val="24"/>
                <w:szCs w:val="24"/>
              </w:rPr>
              <w:t>Appropriate</w:t>
            </w:r>
          </w:p>
        </w:tc>
      </w:tr>
      <w:tr w:rsidR="00B73673" w:rsidRPr="00B73673" w14:paraId="71B3E72F" w14:textId="77777777" w:rsidTr="00B73673">
        <w:trPr>
          <w:trHeight w:val="456"/>
        </w:trPr>
        <w:tc>
          <w:tcPr>
            <w:tcW w:w="1912" w:type="dxa"/>
            <w:tcBorders>
              <w:top w:val="nil"/>
              <w:bottom w:val="nil"/>
            </w:tcBorders>
          </w:tcPr>
          <w:p w14:paraId="6BBDBC8F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14:paraId="68F7992E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000000"/>
            </w:tcBorders>
          </w:tcPr>
          <w:p w14:paraId="7DBC74D1" w14:textId="77777777" w:rsidR="00B73673" w:rsidRPr="00B73673" w:rsidRDefault="00B73673">
            <w:pPr>
              <w:pStyle w:val="TableParagraph"/>
              <w:spacing w:line="216" w:lineRule="exact"/>
              <w:ind w:lef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>management,</w:t>
            </w:r>
          </w:p>
          <w:p w14:paraId="41DA6079" w14:textId="77777777" w:rsidR="00B73673" w:rsidRPr="00B73673" w:rsidRDefault="00B73673">
            <w:pPr>
              <w:pStyle w:val="TableParagraph"/>
              <w:spacing w:before="15" w:line="206" w:lineRule="exact"/>
              <w:ind w:left="328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administration</w:t>
            </w:r>
            <w:r w:rsidRPr="00B73673">
              <w:rPr>
                <w:rFonts w:asciiTheme="minorHAnsi" w:hAnsiTheme="minorHAnsi" w:cstheme="minorHAnsi"/>
                <w:color w:val="151515"/>
                <w:spacing w:val="1"/>
                <w:w w:val="110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pacing w:val="-5"/>
                <w:w w:val="110"/>
                <w:sz w:val="24"/>
                <w:szCs w:val="24"/>
              </w:rPr>
              <w:t>or</w:t>
            </w:r>
          </w:p>
        </w:tc>
      </w:tr>
      <w:tr w:rsidR="00B73673" w:rsidRPr="00B73673" w14:paraId="1D26881E" w14:textId="77777777" w:rsidTr="00B73673">
        <w:trPr>
          <w:trHeight w:val="297"/>
        </w:trPr>
        <w:tc>
          <w:tcPr>
            <w:tcW w:w="1912" w:type="dxa"/>
            <w:tcBorders>
              <w:top w:val="nil"/>
              <w:bottom w:val="nil"/>
            </w:tcBorders>
          </w:tcPr>
          <w:p w14:paraId="1DB8DF20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14:paraId="58549B93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000000"/>
            </w:tcBorders>
          </w:tcPr>
          <w:p w14:paraId="40E14526" w14:textId="77777777" w:rsidR="00B73673" w:rsidRPr="00B73673" w:rsidRDefault="00B73673">
            <w:pPr>
              <w:pStyle w:val="TableParagraph"/>
              <w:spacing w:line="219" w:lineRule="exact"/>
              <w:ind w:lef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professional</w:t>
            </w:r>
            <w:r w:rsidRPr="00B73673">
              <w:rPr>
                <w:rFonts w:asciiTheme="minorHAnsi" w:hAnsiTheme="minorHAnsi" w:cstheme="minorHAnsi"/>
                <w:color w:val="050505"/>
                <w:spacing w:val="7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spacing w:val="-2"/>
                <w:w w:val="105"/>
                <w:sz w:val="24"/>
                <w:szCs w:val="24"/>
              </w:rPr>
              <w:t>qualification</w:t>
            </w:r>
          </w:p>
        </w:tc>
      </w:tr>
      <w:tr w:rsidR="00B73673" w:rsidRPr="00B73673" w14:paraId="3CDA114D" w14:textId="77777777" w:rsidTr="00B73673">
        <w:trPr>
          <w:trHeight w:val="1743"/>
        </w:trPr>
        <w:tc>
          <w:tcPr>
            <w:tcW w:w="1912" w:type="dxa"/>
            <w:tcBorders>
              <w:top w:val="nil"/>
            </w:tcBorders>
          </w:tcPr>
          <w:p w14:paraId="6A409B0C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14:paraId="4B890562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62A05B43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2F943912" w14:textId="77777777" w:rsidTr="00B73673">
        <w:trPr>
          <w:trHeight w:val="905"/>
        </w:trPr>
        <w:tc>
          <w:tcPr>
            <w:tcW w:w="1912" w:type="dxa"/>
            <w:tcBorders>
              <w:bottom w:val="nil"/>
            </w:tcBorders>
          </w:tcPr>
          <w:p w14:paraId="14D68966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61BA0B" w14:textId="77777777" w:rsidR="00B73673" w:rsidRPr="00B73673" w:rsidRDefault="00B73673">
            <w:pPr>
              <w:pStyle w:val="TableParagraph"/>
              <w:spacing w:before="171"/>
              <w:ind w:left="1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50505"/>
                <w:spacing w:val="-2"/>
                <w:w w:val="105"/>
                <w:sz w:val="24"/>
                <w:szCs w:val="24"/>
              </w:rPr>
              <w:t>Management</w:t>
            </w:r>
          </w:p>
        </w:tc>
        <w:tc>
          <w:tcPr>
            <w:tcW w:w="3702" w:type="dxa"/>
            <w:tcBorders>
              <w:bottom w:val="nil"/>
            </w:tcBorders>
          </w:tcPr>
          <w:p w14:paraId="112ADD0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6D8B97" w14:textId="77777777" w:rsidR="00B73673" w:rsidRPr="00B73673" w:rsidRDefault="00B73673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before="173" w:line="230" w:lineRule="atLeast"/>
              <w:ind w:right="137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An ability to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provide strategic</w:t>
            </w:r>
            <w:r w:rsidRPr="00B73673">
              <w:rPr>
                <w:rFonts w:asciiTheme="minorHAnsi" w:hAnsiTheme="minorHAnsi" w:cstheme="minorHAnsi"/>
                <w:color w:val="151515"/>
                <w:spacing w:val="-10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leadership</w:t>
            </w:r>
            <w:r w:rsidRPr="00B73673">
              <w:rPr>
                <w:rFonts w:asciiTheme="minorHAnsi" w:hAnsiTheme="minorHAnsi" w:cstheme="minorHAnsi"/>
                <w:color w:val="050505"/>
                <w:spacing w:val="-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14:paraId="6990EEFA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2CE5D4" w14:textId="77777777" w:rsidR="00B73673" w:rsidRPr="00B73673" w:rsidRDefault="00B73673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before="193" w:line="247" w:lineRule="auto"/>
              <w:ind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Knowledge of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current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employment</w:t>
            </w:r>
            <w:r w:rsidRPr="00B73673">
              <w:rPr>
                <w:rFonts w:asciiTheme="minorHAnsi" w:hAnsiTheme="minorHAnsi" w:cstheme="minorHAnsi"/>
                <w:color w:val="050505"/>
                <w:spacing w:val="-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legislation</w:t>
            </w:r>
            <w:r w:rsidRPr="00B73673">
              <w:rPr>
                <w:rFonts w:asciiTheme="minorHAnsi" w:hAnsiTheme="minorHAnsi" w:cstheme="minorHAnsi"/>
                <w:color w:val="3F3F3F"/>
                <w:w w:val="105"/>
                <w:sz w:val="24"/>
                <w:szCs w:val="24"/>
              </w:rPr>
              <w:t>.</w:t>
            </w:r>
          </w:p>
          <w:p w14:paraId="6D79DD44" w14:textId="77777777" w:rsidR="00B73673" w:rsidRPr="00B73673" w:rsidRDefault="00B73673">
            <w:pPr>
              <w:pStyle w:val="TableParagraph"/>
              <w:numPr>
                <w:ilvl w:val="0"/>
                <w:numId w:val="28"/>
              </w:numPr>
              <w:tabs>
                <w:tab w:val="left" w:pos="314"/>
              </w:tabs>
              <w:spacing w:before="30" w:line="252" w:lineRule="auto"/>
              <w:ind w:left="313" w:right="162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10"/>
                <w:sz w:val="24"/>
                <w:szCs w:val="24"/>
              </w:rPr>
              <w:t xml:space="preserve">Previous experience working as a Town or Parish </w:t>
            </w:r>
            <w:r w:rsidRPr="00B73673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 xml:space="preserve">Clerk or </w:t>
            </w:r>
            <w:r w:rsidRPr="00B73673">
              <w:rPr>
                <w:rFonts w:asciiTheme="minorHAnsi" w:hAnsiTheme="minorHAnsi" w:cstheme="minorHAnsi"/>
                <w:color w:val="050505"/>
                <w:w w:val="110"/>
                <w:sz w:val="24"/>
                <w:szCs w:val="24"/>
              </w:rPr>
              <w:t xml:space="preserve">in a </w:t>
            </w:r>
            <w:r w:rsidRPr="00B73673">
              <w:rPr>
                <w:rFonts w:asciiTheme="minorHAnsi" w:hAnsiTheme="minorHAnsi" w:cstheme="minorHAnsi"/>
                <w:color w:val="050505"/>
                <w:sz w:val="24"/>
                <w:szCs w:val="24"/>
              </w:rPr>
              <w:t xml:space="preserve">principal local </w:t>
            </w:r>
            <w:r w:rsidRPr="00B73673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authority</w:t>
            </w:r>
            <w:r w:rsidRPr="00B73673">
              <w:rPr>
                <w:rFonts w:asciiTheme="minorHAnsi" w:hAnsiTheme="minorHAnsi" w:cstheme="minorHAnsi"/>
                <w:color w:val="3F3F3F"/>
                <w:sz w:val="24"/>
                <w:szCs w:val="24"/>
              </w:rPr>
              <w:t xml:space="preserve">, </w:t>
            </w:r>
            <w:r w:rsidRPr="00B73673">
              <w:rPr>
                <w:rFonts w:asciiTheme="minorHAnsi" w:hAnsiTheme="minorHAnsi" w:cstheme="minorHAnsi"/>
                <w:color w:val="050505"/>
                <w:w w:val="110"/>
                <w:sz w:val="24"/>
                <w:szCs w:val="24"/>
              </w:rPr>
              <w:t xml:space="preserve">with a focus on </w:t>
            </w:r>
            <w:r w:rsidRPr="00B73673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 xml:space="preserve">community service, partnerships </w:t>
            </w:r>
            <w:r w:rsidRPr="00B73673">
              <w:rPr>
                <w:rFonts w:asciiTheme="minorHAnsi" w:hAnsiTheme="minorHAnsi" w:cstheme="minorHAnsi"/>
                <w:color w:val="050505"/>
                <w:w w:val="110"/>
                <w:sz w:val="24"/>
                <w:szCs w:val="24"/>
              </w:rPr>
              <w:t xml:space="preserve">and 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w w:val="110"/>
                <w:sz w:val="24"/>
                <w:szCs w:val="24"/>
              </w:rPr>
              <w:t>outcomes</w:t>
            </w:r>
          </w:p>
          <w:p w14:paraId="772A5F3A" w14:textId="77777777" w:rsidR="00B73673" w:rsidRPr="00B73673" w:rsidRDefault="00B73673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before="22" w:line="252" w:lineRule="auto"/>
              <w:ind w:left="306" w:right="258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Experience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in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successful partnership working,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including</w:t>
            </w:r>
            <w:r w:rsidRPr="00B73673">
              <w:rPr>
                <w:rFonts w:asciiTheme="minorHAnsi" w:hAnsiTheme="minorHAnsi" w:cstheme="minorHAnsi"/>
                <w:color w:val="151515"/>
                <w:spacing w:val="-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with other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councils,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the commercial and voluntary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sectors.</w:t>
            </w:r>
          </w:p>
        </w:tc>
      </w:tr>
      <w:tr w:rsidR="00B73673" w:rsidRPr="00B73673" w14:paraId="009D4DAB" w14:textId="77777777" w:rsidTr="00B73673">
        <w:trPr>
          <w:trHeight w:val="218"/>
        </w:trPr>
        <w:tc>
          <w:tcPr>
            <w:tcW w:w="1912" w:type="dxa"/>
            <w:tcBorders>
              <w:top w:val="nil"/>
              <w:bottom w:val="nil"/>
            </w:tcBorders>
          </w:tcPr>
          <w:p w14:paraId="645E2AE6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0BA09EB6" w14:textId="77777777" w:rsidR="00B73673" w:rsidRPr="00B73673" w:rsidRDefault="00B73673">
            <w:pPr>
              <w:pStyle w:val="TableParagraph"/>
              <w:spacing w:line="199" w:lineRule="exact"/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enable,</w:t>
            </w:r>
            <w:r w:rsidRPr="00B73673">
              <w:rPr>
                <w:rFonts w:asciiTheme="minorHAnsi" w:hAnsiTheme="minorHAnsi" w:cstheme="minorHAnsi"/>
                <w:color w:val="050505"/>
                <w:spacing w:val="4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motivate</w:t>
            </w:r>
            <w:r w:rsidRPr="00B73673">
              <w:rPr>
                <w:rFonts w:asciiTheme="minorHAnsi" w:hAnsiTheme="minorHAnsi" w:cstheme="minorHAnsi"/>
                <w:color w:val="050505"/>
                <w:spacing w:val="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pacing w:val="-5"/>
                <w:w w:val="105"/>
                <w:sz w:val="24"/>
                <w:szCs w:val="24"/>
              </w:rPr>
              <w:t>and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2BF567D6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03B28691" w14:textId="77777777" w:rsidTr="00B73673">
        <w:trPr>
          <w:trHeight w:val="950"/>
        </w:trPr>
        <w:tc>
          <w:tcPr>
            <w:tcW w:w="1912" w:type="dxa"/>
            <w:tcBorders>
              <w:top w:val="nil"/>
              <w:bottom w:val="nil"/>
            </w:tcBorders>
          </w:tcPr>
          <w:p w14:paraId="2DB95331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39B94FE0" w14:textId="77777777" w:rsidR="00B73673" w:rsidRPr="00B73673" w:rsidRDefault="00B73673">
            <w:pPr>
              <w:pStyle w:val="TableParagraph"/>
              <w:spacing w:line="219" w:lineRule="exact"/>
              <w:ind w:left="321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develop</w:t>
            </w:r>
            <w:r w:rsidRPr="00B73673">
              <w:rPr>
                <w:rFonts w:asciiTheme="minorHAnsi" w:hAnsiTheme="minorHAnsi" w:cstheme="minorHAnsi"/>
                <w:color w:val="050505"/>
                <w:spacing w:val="-1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>staff.</w:t>
            </w:r>
          </w:p>
          <w:p w14:paraId="153A17E3" w14:textId="77777777" w:rsidR="00B73673" w:rsidRPr="00B73673" w:rsidRDefault="00B73673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</w:tabs>
              <w:spacing w:before="22"/>
              <w:ind w:hanging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An</w:t>
            </w:r>
            <w:r w:rsidRPr="00B73673">
              <w:rPr>
                <w:rFonts w:asciiTheme="minorHAnsi" w:hAnsiTheme="minorHAnsi" w:cstheme="minorHAnsi"/>
                <w:color w:val="050505"/>
                <w:spacing w:val="-10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ability</w:t>
            </w:r>
            <w:r w:rsidRPr="00B73673">
              <w:rPr>
                <w:rFonts w:asciiTheme="minorHAnsi" w:hAnsiTheme="minorHAnsi" w:cstheme="minorHAnsi"/>
                <w:color w:val="050505"/>
                <w:spacing w:val="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to</w:t>
            </w:r>
            <w:r w:rsidRPr="00B73673">
              <w:rPr>
                <w:rFonts w:asciiTheme="minorHAnsi" w:hAnsiTheme="minorHAnsi" w:cstheme="minorHAnsi"/>
                <w:color w:val="050505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73673">
              <w:rPr>
                <w:rFonts w:asciiTheme="minorHAnsi" w:hAnsiTheme="minorHAnsi" w:cstheme="minorHAnsi"/>
                <w:color w:val="050505"/>
                <w:spacing w:val="-2"/>
                <w:w w:val="105"/>
                <w:sz w:val="24"/>
                <w:szCs w:val="24"/>
              </w:rPr>
              <w:t>prioritise</w:t>
            </w:r>
            <w:proofErr w:type="spellEnd"/>
          </w:p>
          <w:p w14:paraId="70B3109D" w14:textId="77777777" w:rsidR="00B73673" w:rsidRPr="00B73673" w:rsidRDefault="00B73673">
            <w:pPr>
              <w:pStyle w:val="TableParagraph"/>
              <w:spacing w:line="230" w:lineRule="atLeast"/>
              <w:ind w:left="320"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work,</w:t>
            </w:r>
            <w:r w:rsidRPr="00B73673">
              <w:rPr>
                <w:rFonts w:asciiTheme="minorHAnsi" w:hAnsiTheme="minorHAnsi" w:cstheme="minorHAnsi"/>
                <w:color w:val="050505"/>
                <w:spacing w:val="-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set</w:t>
            </w:r>
            <w:r w:rsidRPr="00B73673">
              <w:rPr>
                <w:rFonts w:asciiTheme="minorHAnsi" w:hAnsiTheme="minorHAnsi" w:cstheme="minorHAnsi"/>
                <w:color w:val="050505"/>
                <w:spacing w:val="-9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targets</w:t>
            </w:r>
            <w:r w:rsidRPr="00B73673">
              <w:rPr>
                <w:rFonts w:asciiTheme="minorHAnsi" w:hAnsiTheme="minorHAnsi" w:cstheme="minorHAnsi"/>
                <w:color w:val="3F3F3F"/>
                <w:w w:val="105"/>
                <w:sz w:val="24"/>
                <w:szCs w:val="24"/>
              </w:rPr>
              <w:t xml:space="preserve">,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achieve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positive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20915D3C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2F09243C" w14:textId="77777777" w:rsidTr="00B73673">
        <w:trPr>
          <w:trHeight w:val="215"/>
        </w:trPr>
        <w:tc>
          <w:tcPr>
            <w:tcW w:w="1912" w:type="dxa"/>
            <w:tcBorders>
              <w:top w:val="nil"/>
              <w:bottom w:val="nil"/>
            </w:tcBorders>
          </w:tcPr>
          <w:p w14:paraId="72E10BE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3E9211E7" w14:textId="77777777" w:rsidR="00B73673" w:rsidRPr="00B73673" w:rsidRDefault="00B73673">
            <w:pPr>
              <w:pStyle w:val="TableParagraph"/>
              <w:spacing w:line="195" w:lineRule="exact"/>
              <w:ind w:left="321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outcomes</w:t>
            </w:r>
            <w:r w:rsidRPr="00B73673">
              <w:rPr>
                <w:rFonts w:asciiTheme="minorHAnsi" w:hAnsiTheme="minorHAnsi" w:cstheme="minorHAnsi"/>
                <w:color w:val="151515"/>
                <w:spacing w:val="-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spacing w:val="-5"/>
                <w:w w:val="105"/>
                <w:sz w:val="24"/>
                <w:szCs w:val="24"/>
              </w:rPr>
              <w:t>and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04C5B04D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38B43433" w14:textId="77777777" w:rsidTr="00B73673">
        <w:trPr>
          <w:trHeight w:val="222"/>
        </w:trPr>
        <w:tc>
          <w:tcPr>
            <w:tcW w:w="1912" w:type="dxa"/>
            <w:tcBorders>
              <w:top w:val="nil"/>
              <w:bottom w:val="nil"/>
            </w:tcBorders>
          </w:tcPr>
          <w:p w14:paraId="0CBFD65C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368F429E" w14:textId="77777777" w:rsidR="00B73673" w:rsidRPr="00B73673" w:rsidRDefault="00B73673">
            <w:pPr>
              <w:pStyle w:val="TableParagraph"/>
              <w:spacing w:line="202" w:lineRule="exact"/>
              <w:ind w:left="321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delegate</w:t>
            </w:r>
            <w:r w:rsidRPr="00B73673">
              <w:rPr>
                <w:rFonts w:asciiTheme="minorHAnsi" w:hAnsiTheme="minorHAnsi" w:cstheme="minorHAnsi"/>
                <w:color w:val="151515"/>
                <w:spacing w:val="-8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spacing w:val="-2"/>
                <w:w w:val="105"/>
                <w:sz w:val="24"/>
                <w:szCs w:val="24"/>
              </w:rPr>
              <w:t>effectively.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30FB6DE8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5FB86322" w14:textId="77777777" w:rsidTr="00B73673">
        <w:trPr>
          <w:trHeight w:val="712"/>
        </w:trPr>
        <w:tc>
          <w:tcPr>
            <w:tcW w:w="1912" w:type="dxa"/>
            <w:tcBorders>
              <w:top w:val="nil"/>
              <w:bottom w:val="nil"/>
            </w:tcBorders>
          </w:tcPr>
          <w:p w14:paraId="744356F9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566C957A" w14:textId="77777777" w:rsidR="00B73673" w:rsidRPr="00B73673" w:rsidRDefault="00B73673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26" w:lineRule="exact"/>
              <w:ind w:hanging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sz w:val="24"/>
                <w:szCs w:val="24"/>
              </w:rPr>
              <w:t>A</w:t>
            </w:r>
            <w:r w:rsidRPr="00B73673">
              <w:rPr>
                <w:rFonts w:asciiTheme="minorHAnsi" w:hAnsiTheme="minorHAnsi" w:cstheme="minorHAnsi"/>
                <w:color w:val="050505"/>
                <w:spacing w:val="21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sz w:val="24"/>
                <w:szCs w:val="24"/>
              </w:rPr>
              <w:t>proven</w:t>
            </w:r>
            <w:r w:rsidRPr="00B73673">
              <w:rPr>
                <w:rFonts w:asciiTheme="minorHAnsi" w:hAnsiTheme="minorHAnsi" w:cstheme="minorHAnsi"/>
                <w:color w:val="050505"/>
                <w:spacing w:val="18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track</w:t>
            </w:r>
            <w:r w:rsidRPr="00B73673">
              <w:rPr>
                <w:rFonts w:asciiTheme="minorHAnsi" w:hAnsiTheme="minorHAnsi" w:cstheme="minorHAnsi"/>
                <w:color w:val="151515"/>
                <w:spacing w:val="26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sz w:val="24"/>
                <w:szCs w:val="24"/>
              </w:rPr>
              <w:t>record</w:t>
            </w:r>
          </w:p>
          <w:p w14:paraId="1EAF4F73" w14:textId="77777777" w:rsidR="00B73673" w:rsidRPr="00B73673" w:rsidRDefault="00B73673">
            <w:pPr>
              <w:pStyle w:val="TableParagraph"/>
              <w:spacing w:before="5" w:line="230" w:lineRule="atLeast"/>
              <w:ind w:left="314" w:firstLine="7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of</w:t>
            </w:r>
            <w:r w:rsidRPr="00B73673">
              <w:rPr>
                <w:rFonts w:asciiTheme="minorHAnsi" w:hAnsiTheme="minorHAnsi" w:cstheme="minorHAnsi"/>
                <w:color w:val="050505"/>
                <w:spacing w:val="-1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successful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service </w:t>
            </w:r>
            <w:r w:rsidRPr="00B73673">
              <w:rPr>
                <w:rFonts w:asciiTheme="minorHAnsi" w:hAnsiTheme="minorHAnsi" w:cstheme="minorHAnsi"/>
                <w:color w:val="050505"/>
                <w:spacing w:val="-2"/>
                <w:w w:val="105"/>
                <w:sz w:val="24"/>
                <w:szCs w:val="24"/>
              </w:rPr>
              <w:t>delivery.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4687B85B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2F951E3C" w14:textId="77777777" w:rsidTr="00B73673">
        <w:trPr>
          <w:trHeight w:val="705"/>
        </w:trPr>
        <w:tc>
          <w:tcPr>
            <w:tcW w:w="1912" w:type="dxa"/>
            <w:tcBorders>
              <w:top w:val="nil"/>
              <w:bottom w:val="nil"/>
            </w:tcBorders>
          </w:tcPr>
          <w:p w14:paraId="3FBFF4A8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42199AB0" w14:textId="77777777" w:rsidR="00B73673" w:rsidRPr="00B73673" w:rsidRDefault="00B73673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line="247" w:lineRule="auto"/>
              <w:ind w:right="993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Proven</w:t>
            </w:r>
            <w:r w:rsidRPr="00B73673">
              <w:rPr>
                <w:rFonts w:asciiTheme="minorHAnsi" w:hAnsiTheme="minorHAnsi" w:cstheme="minorHAnsi"/>
                <w:color w:val="050505"/>
                <w:spacing w:val="-10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staff </w:t>
            </w:r>
            <w:r w:rsidRPr="00B73673">
              <w:rPr>
                <w:rFonts w:asciiTheme="minorHAnsi" w:hAnsiTheme="minorHAnsi" w:cstheme="minorHAnsi"/>
                <w:color w:val="050505"/>
                <w:spacing w:val="-2"/>
                <w:w w:val="105"/>
                <w:sz w:val="24"/>
                <w:szCs w:val="24"/>
              </w:rPr>
              <w:t>management</w:t>
            </w:r>
          </w:p>
          <w:p w14:paraId="6B501A9E" w14:textId="77777777" w:rsidR="00B73673" w:rsidRPr="00B73673" w:rsidRDefault="00B73673">
            <w:pPr>
              <w:pStyle w:val="TableParagraph"/>
              <w:spacing w:before="5" w:line="206" w:lineRule="exact"/>
              <w:ind w:left="31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experience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and</w:t>
            </w:r>
            <w:r w:rsidRPr="00B73673">
              <w:rPr>
                <w:rFonts w:asciiTheme="minorHAnsi" w:hAnsiTheme="minorHAnsi" w:cstheme="minorHAnsi"/>
                <w:color w:val="050505"/>
                <w:spacing w:val="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pacing w:val="-5"/>
                <w:w w:val="105"/>
                <w:sz w:val="24"/>
                <w:szCs w:val="24"/>
              </w:rPr>
              <w:t>an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7B1A0094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0CF942E3" w14:textId="77777777" w:rsidTr="00B73673">
        <w:trPr>
          <w:trHeight w:val="215"/>
        </w:trPr>
        <w:tc>
          <w:tcPr>
            <w:tcW w:w="1912" w:type="dxa"/>
            <w:tcBorders>
              <w:top w:val="nil"/>
              <w:bottom w:val="nil"/>
            </w:tcBorders>
          </w:tcPr>
          <w:p w14:paraId="06B5B001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032DBF6E" w14:textId="77777777" w:rsidR="00B73673" w:rsidRPr="00B73673" w:rsidRDefault="00B73673">
            <w:pPr>
              <w:pStyle w:val="TableParagraph"/>
              <w:spacing w:line="195" w:lineRule="exact"/>
              <w:ind w:left="31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ability</w:t>
            </w:r>
            <w:r w:rsidRPr="00B73673">
              <w:rPr>
                <w:rFonts w:asciiTheme="minorHAnsi" w:hAnsiTheme="minorHAnsi" w:cstheme="minorHAnsi"/>
                <w:color w:val="151515"/>
                <w:spacing w:val="31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sz w:val="24"/>
                <w:szCs w:val="24"/>
              </w:rPr>
              <w:t>to</w:t>
            </w:r>
            <w:r w:rsidRPr="00B73673">
              <w:rPr>
                <w:rFonts w:asciiTheme="minorHAnsi" w:hAnsiTheme="minorHAnsi" w:cstheme="minorHAnsi"/>
                <w:color w:val="050505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73673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organise</w:t>
            </w:r>
            <w:proofErr w:type="spellEnd"/>
            <w:r w:rsidRPr="00B73673">
              <w:rPr>
                <w:rFonts w:asciiTheme="minorHAnsi" w:hAnsiTheme="minorHAnsi" w:cstheme="minorHAnsi"/>
                <w:color w:val="151515"/>
                <w:spacing w:val="28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spacing w:val="-5"/>
                <w:sz w:val="24"/>
                <w:szCs w:val="24"/>
              </w:rPr>
              <w:t>and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0D1580C2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76CF2953" w14:textId="77777777" w:rsidTr="00B73673">
        <w:trPr>
          <w:trHeight w:val="460"/>
        </w:trPr>
        <w:tc>
          <w:tcPr>
            <w:tcW w:w="1912" w:type="dxa"/>
            <w:tcBorders>
              <w:top w:val="nil"/>
              <w:bottom w:val="nil"/>
            </w:tcBorders>
          </w:tcPr>
          <w:p w14:paraId="5187AF9C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5D68C43F" w14:textId="77777777" w:rsidR="00B73673" w:rsidRPr="00B73673" w:rsidRDefault="00B73673">
            <w:pPr>
              <w:pStyle w:val="TableParagraph"/>
              <w:spacing w:line="219" w:lineRule="exact"/>
              <w:ind w:lef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manage</w:t>
            </w:r>
            <w:r w:rsidRPr="00B73673">
              <w:rPr>
                <w:rFonts w:asciiTheme="minorHAnsi" w:hAnsiTheme="minorHAnsi" w:cstheme="minorHAnsi"/>
                <w:color w:val="050505"/>
                <w:spacing w:val="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spacing w:val="-2"/>
                <w:w w:val="105"/>
                <w:sz w:val="24"/>
                <w:szCs w:val="24"/>
              </w:rPr>
              <w:t>resources</w:t>
            </w:r>
          </w:p>
          <w:p w14:paraId="173D9043" w14:textId="77777777" w:rsidR="00B73673" w:rsidRPr="00B73673" w:rsidRDefault="00B73673">
            <w:pPr>
              <w:pStyle w:val="TableParagraph"/>
              <w:spacing w:before="8" w:line="213" w:lineRule="exact"/>
              <w:ind w:left="31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>effectively.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2FD418FB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53F20055" w14:textId="77777777" w:rsidTr="00B73673">
        <w:trPr>
          <w:trHeight w:val="940"/>
        </w:trPr>
        <w:tc>
          <w:tcPr>
            <w:tcW w:w="1912" w:type="dxa"/>
            <w:tcBorders>
              <w:top w:val="nil"/>
            </w:tcBorders>
          </w:tcPr>
          <w:p w14:paraId="047154AF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14:paraId="0ACA770C" w14:textId="77777777" w:rsidR="00B73673" w:rsidRPr="00B73673" w:rsidRDefault="00B73673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47" w:lineRule="auto"/>
              <w:ind w:right="206" w:hanging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Able</w:t>
            </w:r>
            <w:r w:rsidRPr="00B73673">
              <w:rPr>
                <w:rFonts w:asciiTheme="minorHAnsi" w:hAnsiTheme="minorHAnsi" w:cstheme="minorHAnsi"/>
                <w:color w:val="050505"/>
                <w:spacing w:val="-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to</w:t>
            </w:r>
            <w:r w:rsidRPr="00B73673">
              <w:rPr>
                <w:rFonts w:asciiTheme="minorHAnsi" w:hAnsiTheme="minorHAnsi" w:cstheme="minorHAnsi"/>
                <w:color w:val="050505"/>
                <w:spacing w:val="-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negotiate and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influence outcomes.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1445C70D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6516260E" w14:textId="77777777" w:rsidTr="00B73673">
        <w:trPr>
          <w:trHeight w:val="2593"/>
        </w:trPr>
        <w:tc>
          <w:tcPr>
            <w:tcW w:w="1912" w:type="dxa"/>
          </w:tcPr>
          <w:p w14:paraId="0603A91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7A22D4" w14:textId="77777777" w:rsidR="00B73673" w:rsidRPr="00B73673" w:rsidRDefault="00B73673">
            <w:pPr>
              <w:pStyle w:val="TableParagraph"/>
              <w:spacing w:before="164" w:line="271" w:lineRule="auto"/>
              <w:ind w:left="118" w:hanging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50505"/>
                <w:spacing w:val="-2"/>
                <w:w w:val="105"/>
                <w:sz w:val="24"/>
                <w:szCs w:val="24"/>
              </w:rPr>
              <w:t>Communication Skills</w:t>
            </w:r>
          </w:p>
        </w:tc>
        <w:tc>
          <w:tcPr>
            <w:tcW w:w="3702" w:type="dxa"/>
          </w:tcPr>
          <w:p w14:paraId="4997128E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AFAEDF" w14:textId="77777777" w:rsidR="00B73673" w:rsidRPr="006E36F8" w:rsidRDefault="00B73673" w:rsidP="006E36F8">
            <w:pPr>
              <w:pStyle w:val="TableParagraph"/>
              <w:numPr>
                <w:ilvl w:val="0"/>
                <w:numId w:val="23"/>
              </w:numPr>
              <w:tabs>
                <w:tab w:val="left" w:pos="313"/>
              </w:tabs>
              <w:spacing w:before="178" w:line="254" w:lineRule="auto"/>
              <w:ind w:right="205" w:hanging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Excellent oral,</w:t>
            </w:r>
            <w:r w:rsidRPr="00B73673">
              <w:rPr>
                <w:rFonts w:asciiTheme="minorHAnsi" w:hAnsiTheme="minorHAnsi" w:cstheme="minorHAnsi"/>
                <w:color w:val="050505"/>
                <w:spacing w:val="-8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written and email communication skills,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including an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ability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to relate to,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and communicate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 xml:space="preserve">with </w:t>
            </w:r>
            <w:proofErr w:type="spellStart"/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councillors</w:t>
            </w:r>
            <w:proofErr w:type="spellEnd"/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, staff, public and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external</w:t>
            </w:r>
            <w:r w:rsidR="006E36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E36F8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>aqencies</w:t>
            </w:r>
            <w:proofErr w:type="spellEnd"/>
            <w:r w:rsidRPr="006E36F8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5D48052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4BA56E" w14:textId="77777777" w:rsidR="00B73673" w:rsidRPr="00B73673" w:rsidRDefault="00B73673">
            <w:pPr>
              <w:pStyle w:val="TableParagraph"/>
              <w:numPr>
                <w:ilvl w:val="0"/>
                <w:numId w:val="22"/>
              </w:numPr>
              <w:tabs>
                <w:tab w:val="left" w:pos="306"/>
              </w:tabs>
              <w:spacing w:before="185" w:line="247" w:lineRule="auto"/>
              <w:ind w:right="320"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Experience of</w:t>
            </w:r>
            <w:r w:rsidRPr="00B73673">
              <w:rPr>
                <w:rFonts w:asciiTheme="minorHAnsi" w:hAnsiTheme="minorHAnsi" w:cstheme="minorHAnsi"/>
                <w:color w:val="050505"/>
                <w:spacing w:val="-9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50505"/>
                <w:w w:val="105"/>
                <w:sz w:val="24"/>
                <w:szCs w:val="24"/>
              </w:rPr>
              <w:t>PR and handling</w:t>
            </w:r>
            <w:r w:rsidRPr="00B73673">
              <w:rPr>
                <w:rFonts w:asciiTheme="minorHAnsi" w:hAnsiTheme="minorHAnsi" w:cstheme="minorHAnsi"/>
                <w:color w:val="050505"/>
                <w:spacing w:val="-4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 xml:space="preserve">media </w:t>
            </w:r>
            <w:r w:rsidRPr="00B73673">
              <w:rPr>
                <w:rFonts w:asciiTheme="minorHAnsi" w:hAnsiTheme="minorHAnsi" w:cstheme="minorHAnsi"/>
                <w:color w:val="151515"/>
                <w:spacing w:val="-2"/>
                <w:w w:val="105"/>
                <w:sz w:val="24"/>
                <w:szCs w:val="24"/>
              </w:rPr>
              <w:t>enquiries</w:t>
            </w:r>
            <w:r w:rsidRPr="00B73673">
              <w:rPr>
                <w:rFonts w:asciiTheme="minorHAnsi" w:hAnsiTheme="minorHAnsi" w:cstheme="minorHAnsi"/>
                <w:color w:val="3F3F3F"/>
                <w:spacing w:val="-2"/>
                <w:w w:val="105"/>
                <w:sz w:val="24"/>
                <w:szCs w:val="24"/>
              </w:rPr>
              <w:t>.</w:t>
            </w:r>
          </w:p>
        </w:tc>
      </w:tr>
    </w:tbl>
    <w:p w14:paraId="1DBED0AA" w14:textId="77777777" w:rsidR="009913A0" w:rsidRPr="00B73673" w:rsidRDefault="009913A0">
      <w:pPr>
        <w:rPr>
          <w:rFonts w:asciiTheme="minorHAnsi" w:hAnsiTheme="minorHAnsi" w:cstheme="minorHAnsi"/>
          <w:sz w:val="24"/>
          <w:szCs w:val="24"/>
        </w:rPr>
        <w:sectPr w:rsidR="009913A0" w:rsidRPr="00B73673">
          <w:pgSz w:w="11900" w:h="16820"/>
          <w:pgMar w:top="1140" w:right="0" w:bottom="280" w:left="60" w:header="720" w:footer="720" w:gutter="0"/>
          <w:cols w:space="720"/>
        </w:sectPr>
      </w:pPr>
    </w:p>
    <w:tbl>
      <w:tblPr>
        <w:tblW w:w="0" w:type="auto"/>
        <w:tblInd w:w="1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3748"/>
        <w:gridCol w:w="4253"/>
      </w:tblGrid>
      <w:tr w:rsidR="00B73673" w:rsidRPr="00B73673" w14:paraId="64BFD6AC" w14:textId="77777777" w:rsidTr="00B73673">
        <w:trPr>
          <w:trHeight w:val="2103"/>
        </w:trPr>
        <w:tc>
          <w:tcPr>
            <w:tcW w:w="1898" w:type="dxa"/>
          </w:tcPr>
          <w:p w14:paraId="3C57BA9D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8" w:type="dxa"/>
          </w:tcPr>
          <w:p w14:paraId="0C9EDD00" w14:textId="77777777" w:rsidR="00B73673" w:rsidRPr="00B73673" w:rsidRDefault="00B73673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spacing w:before="49" w:line="252" w:lineRule="auto"/>
              <w:ind w:right="151" w:hanging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Ability to provide objective advice to </w:t>
            </w:r>
            <w:proofErr w:type="spellStart"/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councillors</w:t>
            </w:r>
            <w:proofErr w:type="spellEnd"/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 in a timely and</w:t>
            </w:r>
            <w:r w:rsidRPr="00B73673">
              <w:rPr>
                <w:rFonts w:asciiTheme="minorHAnsi" w:hAnsiTheme="minorHAnsi" w:cstheme="minorHAnsi"/>
                <w:color w:val="070707"/>
                <w:spacing w:val="-1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coherent manner, including analytical report writing and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>analysis.</w:t>
            </w:r>
          </w:p>
        </w:tc>
        <w:tc>
          <w:tcPr>
            <w:tcW w:w="4253" w:type="dxa"/>
          </w:tcPr>
          <w:p w14:paraId="4590F2CF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1D92850F" w14:textId="77777777" w:rsidTr="00B73673">
        <w:trPr>
          <w:trHeight w:val="3061"/>
        </w:trPr>
        <w:tc>
          <w:tcPr>
            <w:tcW w:w="1898" w:type="dxa"/>
          </w:tcPr>
          <w:p w14:paraId="2E9B7EC5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5B0FD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7AFDB3" w14:textId="77777777" w:rsidR="00B73673" w:rsidRPr="00B73673" w:rsidRDefault="00B73673">
            <w:pPr>
              <w:pStyle w:val="TableParagraph"/>
              <w:spacing w:line="271" w:lineRule="auto"/>
              <w:ind w:left="122" w:right="445" w:hanging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70707"/>
                <w:w w:val="105"/>
                <w:sz w:val="24"/>
                <w:szCs w:val="24"/>
              </w:rPr>
              <w:t xml:space="preserve">Develop the </w:t>
            </w:r>
            <w:proofErr w:type="spellStart"/>
            <w:r w:rsidRPr="00B73673">
              <w:rPr>
                <w:rFonts w:asciiTheme="minorHAnsi" w:hAnsiTheme="minorHAnsi" w:cstheme="minorHAnsi"/>
                <w:b/>
                <w:color w:val="070707"/>
                <w:spacing w:val="-2"/>
                <w:w w:val="105"/>
                <w:sz w:val="24"/>
                <w:szCs w:val="24"/>
              </w:rPr>
              <w:t>organisation</w:t>
            </w:r>
            <w:proofErr w:type="spellEnd"/>
            <w:r w:rsidRPr="00B73673">
              <w:rPr>
                <w:rFonts w:asciiTheme="minorHAnsi" w:hAnsiTheme="minorHAnsi" w:cstheme="minorHAnsi"/>
                <w:b/>
                <w:color w:val="070707"/>
                <w:spacing w:val="-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b/>
                <w:color w:val="070707"/>
                <w:w w:val="105"/>
                <w:sz w:val="24"/>
                <w:szCs w:val="24"/>
              </w:rPr>
              <w:t>and</w:t>
            </w:r>
            <w:r w:rsidRPr="00B73673">
              <w:rPr>
                <w:rFonts w:asciiTheme="minorHAnsi" w:hAnsiTheme="minorHAnsi" w:cstheme="minorHAnsi"/>
                <w:b/>
                <w:color w:val="070707"/>
                <w:spacing w:val="-1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b/>
                <w:color w:val="070707"/>
                <w:w w:val="105"/>
                <w:sz w:val="24"/>
                <w:szCs w:val="24"/>
              </w:rPr>
              <w:t xml:space="preserve">motivate </w:t>
            </w:r>
            <w:r w:rsidRPr="00B73673">
              <w:rPr>
                <w:rFonts w:asciiTheme="minorHAnsi" w:hAnsiTheme="minorHAnsi" w:cstheme="minorHAnsi"/>
                <w:b/>
                <w:color w:val="070707"/>
                <w:spacing w:val="-2"/>
                <w:w w:val="105"/>
                <w:sz w:val="24"/>
                <w:szCs w:val="24"/>
              </w:rPr>
              <w:t>teams</w:t>
            </w:r>
          </w:p>
        </w:tc>
        <w:tc>
          <w:tcPr>
            <w:tcW w:w="3748" w:type="dxa"/>
          </w:tcPr>
          <w:p w14:paraId="57639305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0BFC3D" w14:textId="77777777" w:rsidR="00B73673" w:rsidRPr="00B73673" w:rsidRDefault="00B7367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D86655" w14:textId="77777777" w:rsidR="00B73673" w:rsidRPr="00B73673" w:rsidRDefault="00B73673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line="252" w:lineRule="auto"/>
              <w:ind w:right="90" w:hanging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 xml:space="preserve">Demonstrate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experience of growing people</w:t>
            </w:r>
            <w:r w:rsidRPr="00B73673">
              <w:rPr>
                <w:rFonts w:asciiTheme="minorHAnsi" w:hAnsiTheme="minorHAnsi" w:cstheme="minorHAnsi"/>
                <w:color w:val="070707"/>
                <w:spacing w:val="-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within</w:t>
            </w:r>
            <w:r w:rsidRPr="00B73673">
              <w:rPr>
                <w:rFonts w:asciiTheme="minorHAnsi" w:hAnsiTheme="minorHAnsi" w:cstheme="minorHAnsi"/>
                <w:color w:val="070707"/>
                <w:spacing w:val="-10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the team to </w:t>
            </w:r>
            <w:proofErr w:type="spellStart"/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maximise</w:t>
            </w:r>
            <w:proofErr w:type="spellEnd"/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 the skills of the </w:t>
            </w:r>
            <w:proofErr w:type="spellStart"/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organisation</w:t>
            </w:r>
            <w:proofErr w:type="spellEnd"/>
            <w:r w:rsidRPr="00B73673">
              <w:rPr>
                <w:rFonts w:asciiTheme="minorHAnsi" w:hAnsiTheme="minorHAnsi" w:cstheme="minorHAnsi"/>
                <w:color w:val="2F3431"/>
                <w:w w:val="105"/>
                <w:sz w:val="24"/>
                <w:szCs w:val="24"/>
              </w:rPr>
              <w:t xml:space="preserve">.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Inspire and motivate the team to achieve the </w:t>
            </w:r>
            <w:proofErr w:type="spellStart"/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organisational</w:t>
            </w:r>
            <w:proofErr w:type="spellEnd"/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 strategic plan and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>vision.</w:t>
            </w:r>
          </w:p>
        </w:tc>
        <w:tc>
          <w:tcPr>
            <w:tcW w:w="4253" w:type="dxa"/>
          </w:tcPr>
          <w:p w14:paraId="48DAB13B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CE02EC" w14:textId="77777777" w:rsidR="00B73673" w:rsidRPr="00B73673" w:rsidRDefault="00B73673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52CD15" w14:textId="77777777" w:rsidR="00B73673" w:rsidRPr="00B73673" w:rsidRDefault="00B73673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47" w:lineRule="auto"/>
              <w:ind w:right="559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Building</w:t>
            </w:r>
            <w:r w:rsidRPr="00B73673">
              <w:rPr>
                <w:rFonts w:asciiTheme="minorHAnsi" w:hAnsiTheme="minorHAnsi" w:cstheme="minorHAnsi"/>
                <w:color w:val="070707"/>
                <w:spacing w:val="-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high performance</w:t>
            </w:r>
            <w:r w:rsidRPr="00B73673">
              <w:rPr>
                <w:rFonts w:asciiTheme="minorHAnsi" w:hAnsiTheme="minorHAnsi" w:cstheme="minorHAnsi"/>
                <w:color w:val="070707"/>
                <w:spacing w:val="-1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teams</w:t>
            </w:r>
          </w:p>
        </w:tc>
      </w:tr>
      <w:tr w:rsidR="00B73673" w:rsidRPr="00B73673" w14:paraId="576947FE" w14:textId="77777777" w:rsidTr="00B73673">
        <w:trPr>
          <w:trHeight w:val="2535"/>
        </w:trPr>
        <w:tc>
          <w:tcPr>
            <w:tcW w:w="1898" w:type="dxa"/>
          </w:tcPr>
          <w:p w14:paraId="19074F8B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8338B9" w14:textId="77777777" w:rsidR="00B73673" w:rsidRPr="00B73673" w:rsidRDefault="00B7367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23F802" w14:textId="77777777" w:rsidR="00B73673" w:rsidRPr="00B73673" w:rsidRDefault="00B73673">
            <w:pPr>
              <w:pStyle w:val="TableParagraph"/>
              <w:ind w:left="1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70707"/>
                <w:spacing w:val="-2"/>
                <w:w w:val="105"/>
                <w:sz w:val="24"/>
                <w:szCs w:val="24"/>
              </w:rPr>
              <w:t>Innovation</w:t>
            </w:r>
          </w:p>
        </w:tc>
        <w:tc>
          <w:tcPr>
            <w:tcW w:w="3748" w:type="dxa"/>
          </w:tcPr>
          <w:p w14:paraId="17EE46A9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198475" w14:textId="77777777" w:rsidR="00B73673" w:rsidRPr="00B73673" w:rsidRDefault="00B73673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FB45CA" w14:textId="77777777" w:rsidR="00B73673" w:rsidRPr="00B73673" w:rsidRDefault="00B73673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spacing w:line="252" w:lineRule="auto"/>
              <w:ind w:right="54" w:hanging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Demonstration of new and</w:t>
            </w:r>
            <w:r w:rsidRPr="00B73673">
              <w:rPr>
                <w:rFonts w:asciiTheme="minorHAnsi" w:hAnsiTheme="minorHAnsi" w:cstheme="minorHAnsi"/>
                <w:color w:val="070707"/>
                <w:spacing w:val="-10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different</w:t>
            </w:r>
            <w:r w:rsidRPr="00B73673">
              <w:rPr>
                <w:rFonts w:asciiTheme="minorHAnsi" w:hAnsiTheme="minorHAnsi" w:cstheme="minorHAnsi"/>
                <w:color w:val="070707"/>
                <w:spacing w:val="-1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ideas</w:t>
            </w:r>
            <w:r w:rsidRPr="00B73673">
              <w:rPr>
                <w:rFonts w:asciiTheme="minorHAnsi" w:hAnsiTheme="minorHAnsi" w:cstheme="minorHAnsi"/>
                <w:color w:val="070707"/>
                <w:spacing w:val="-8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and approaches</w:t>
            </w:r>
            <w:r w:rsidRPr="00B73673">
              <w:rPr>
                <w:rFonts w:asciiTheme="minorHAnsi" w:hAnsiTheme="minorHAnsi" w:cstheme="minorHAnsi"/>
                <w:color w:val="2F3431"/>
                <w:w w:val="105"/>
                <w:sz w:val="24"/>
                <w:szCs w:val="24"/>
              </w:rPr>
              <w:t>.</w:t>
            </w:r>
            <w:r w:rsidRPr="00B73673">
              <w:rPr>
                <w:rFonts w:asciiTheme="minorHAnsi" w:hAnsiTheme="minorHAnsi" w:cstheme="minorHAnsi"/>
                <w:color w:val="2F3431"/>
                <w:spacing w:val="40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Learning and adapting ideas from outside sources for use in the Local Government setting.</w:t>
            </w:r>
          </w:p>
        </w:tc>
        <w:tc>
          <w:tcPr>
            <w:tcW w:w="4253" w:type="dxa"/>
          </w:tcPr>
          <w:p w14:paraId="1EB0FC39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C8E623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316E81" w14:textId="77777777" w:rsidR="00B73673" w:rsidRPr="00B73673" w:rsidRDefault="00B73673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52" w:lineRule="auto"/>
              <w:ind w:right="127" w:hanging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Having</w:t>
            </w:r>
            <w:r w:rsidRPr="00B73673">
              <w:rPr>
                <w:rFonts w:asciiTheme="minorHAnsi" w:hAnsiTheme="minorHAnsi" w:cstheme="minorHAnsi"/>
                <w:color w:val="070707"/>
                <w:spacing w:val="-9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been</w:t>
            </w:r>
            <w:r w:rsidRPr="00B73673">
              <w:rPr>
                <w:rFonts w:asciiTheme="minorHAnsi" w:hAnsiTheme="minorHAnsi" w:cstheme="minorHAnsi"/>
                <w:color w:val="070707"/>
                <w:spacing w:val="-1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involved in innovative change as part of a team</w:t>
            </w:r>
          </w:p>
        </w:tc>
      </w:tr>
      <w:tr w:rsidR="00B73673" w:rsidRPr="00B73673" w14:paraId="7FA30338" w14:textId="77777777" w:rsidTr="00B73673">
        <w:trPr>
          <w:trHeight w:val="1154"/>
        </w:trPr>
        <w:tc>
          <w:tcPr>
            <w:tcW w:w="1898" w:type="dxa"/>
            <w:tcBorders>
              <w:bottom w:val="nil"/>
              <w:right w:val="single" w:sz="4" w:space="0" w:color="000000"/>
            </w:tcBorders>
          </w:tcPr>
          <w:p w14:paraId="7CFBC226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5414B4" w14:textId="77777777" w:rsidR="00B73673" w:rsidRPr="00B73673" w:rsidRDefault="00B73673">
            <w:pPr>
              <w:pStyle w:val="TableParagraph"/>
              <w:spacing w:before="185"/>
              <w:ind w:left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70707"/>
                <w:w w:val="105"/>
                <w:sz w:val="24"/>
                <w:szCs w:val="24"/>
              </w:rPr>
              <w:t>Knowledge</w:t>
            </w:r>
            <w:r w:rsidRPr="00B73673">
              <w:rPr>
                <w:rFonts w:asciiTheme="minorHAnsi" w:hAnsiTheme="minorHAnsi" w:cstheme="minorHAnsi"/>
                <w:b/>
                <w:color w:val="070707"/>
                <w:spacing w:val="-14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spacing w:val="-10"/>
                <w:w w:val="105"/>
                <w:sz w:val="24"/>
                <w:szCs w:val="24"/>
              </w:rPr>
              <w:t>&amp;</w:t>
            </w:r>
          </w:p>
          <w:p w14:paraId="71AB229E" w14:textId="77777777" w:rsidR="00B73673" w:rsidRPr="00B73673" w:rsidRDefault="00B73673">
            <w:pPr>
              <w:pStyle w:val="TableParagraph"/>
              <w:spacing w:before="30"/>
              <w:ind w:left="1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70707"/>
                <w:spacing w:val="-2"/>
                <w:w w:val="105"/>
                <w:sz w:val="24"/>
                <w:szCs w:val="24"/>
              </w:rPr>
              <w:t>Experience</w:t>
            </w:r>
          </w:p>
        </w:tc>
        <w:tc>
          <w:tcPr>
            <w:tcW w:w="3748" w:type="dxa"/>
            <w:tcBorders>
              <w:left w:val="single" w:sz="4" w:space="0" w:color="000000"/>
              <w:bottom w:val="nil"/>
            </w:tcBorders>
          </w:tcPr>
          <w:p w14:paraId="4D5BF073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2438BA" w14:textId="77777777" w:rsidR="00B73673" w:rsidRPr="00B73673" w:rsidRDefault="00B73673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91" w:line="230" w:lineRule="atLeast"/>
              <w:ind w:right="113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Experience of</w:t>
            </w:r>
            <w:r w:rsidRPr="00B73673">
              <w:rPr>
                <w:rFonts w:asciiTheme="minorHAnsi" w:hAnsiTheme="minorHAnsi" w:cstheme="minorHAnsi"/>
                <w:color w:val="070707"/>
                <w:spacing w:val="-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working in partnership with a diverse range of</w:t>
            </w:r>
          </w:p>
        </w:tc>
        <w:tc>
          <w:tcPr>
            <w:tcW w:w="4253" w:type="dxa"/>
            <w:vMerge w:val="restart"/>
          </w:tcPr>
          <w:p w14:paraId="17A12651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47B6BD" w14:textId="77777777" w:rsidR="00B73673" w:rsidRPr="00B73673" w:rsidRDefault="00B7367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3A24D0" w14:textId="77777777" w:rsidR="00B73673" w:rsidRPr="00B73673" w:rsidRDefault="00B73673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49" w:lineRule="auto"/>
              <w:ind w:right="468" w:hanging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An</w:t>
            </w:r>
            <w:r w:rsidRPr="00B73673">
              <w:rPr>
                <w:rFonts w:asciiTheme="minorHAnsi" w:hAnsiTheme="minorHAnsi" w:cstheme="minorHAnsi"/>
                <w:color w:val="070707"/>
                <w:spacing w:val="-17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understanding</w:t>
            </w:r>
            <w:r w:rsidRPr="00B73673">
              <w:rPr>
                <w:rFonts w:asciiTheme="minorHAnsi" w:hAnsiTheme="minorHAnsi" w:cstheme="minorHAnsi"/>
                <w:color w:val="070707"/>
                <w:spacing w:val="-1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or experience of the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>commercial environment.</w:t>
            </w:r>
          </w:p>
        </w:tc>
      </w:tr>
      <w:tr w:rsidR="00B73673" w:rsidRPr="00B73673" w14:paraId="2EA84B7F" w14:textId="77777777" w:rsidTr="00B73673">
        <w:trPr>
          <w:trHeight w:val="215"/>
        </w:trPr>
        <w:tc>
          <w:tcPr>
            <w:tcW w:w="1898" w:type="dxa"/>
            <w:tcBorders>
              <w:top w:val="nil"/>
              <w:bottom w:val="nil"/>
            </w:tcBorders>
          </w:tcPr>
          <w:p w14:paraId="2BBF7C5F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6C131A42" w14:textId="77777777" w:rsidR="00B73673" w:rsidRPr="00B73673" w:rsidRDefault="00B73673">
            <w:pPr>
              <w:pStyle w:val="TableParagraph"/>
              <w:spacing w:line="195" w:lineRule="exact"/>
              <w:ind w:left="34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people</w:t>
            </w:r>
            <w:r w:rsidRPr="00B73673">
              <w:rPr>
                <w:rFonts w:asciiTheme="minorHAnsi" w:hAnsiTheme="minorHAnsi" w:cstheme="minorHAnsi"/>
                <w:color w:val="2F3431"/>
                <w:w w:val="105"/>
                <w:sz w:val="24"/>
                <w:szCs w:val="24"/>
              </w:rPr>
              <w:t xml:space="preserve">,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>community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33E33656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76DD2117" w14:textId="77777777" w:rsidTr="00B73673">
        <w:trPr>
          <w:trHeight w:val="218"/>
        </w:trPr>
        <w:tc>
          <w:tcPr>
            <w:tcW w:w="1898" w:type="dxa"/>
            <w:tcBorders>
              <w:top w:val="nil"/>
              <w:bottom w:val="nil"/>
              <w:right w:val="single" w:sz="4" w:space="0" w:color="000000"/>
            </w:tcBorders>
          </w:tcPr>
          <w:p w14:paraId="0965213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</w:tcBorders>
          </w:tcPr>
          <w:p w14:paraId="07B7881C" w14:textId="77777777" w:rsidR="00B73673" w:rsidRPr="00B73673" w:rsidRDefault="00B73673">
            <w:pPr>
              <w:pStyle w:val="TableParagraph"/>
              <w:spacing w:line="199" w:lineRule="exact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groups,</w:t>
            </w:r>
            <w:r w:rsidRPr="00B73673">
              <w:rPr>
                <w:rFonts w:asciiTheme="minorHAnsi" w:hAnsiTheme="minorHAnsi" w:cstheme="minorHAnsi"/>
                <w:color w:val="070707"/>
                <w:spacing w:val="-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public</w:t>
            </w:r>
            <w:r w:rsidRPr="00B73673">
              <w:rPr>
                <w:rFonts w:asciiTheme="minorHAnsi" w:hAnsiTheme="minorHAnsi" w:cstheme="minorHAnsi"/>
                <w:color w:val="070707"/>
                <w:spacing w:val="1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>sector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26ED40D6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3710C373" w14:textId="77777777" w:rsidTr="00B73673">
        <w:trPr>
          <w:trHeight w:val="1191"/>
        </w:trPr>
        <w:tc>
          <w:tcPr>
            <w:tcW w:w="1898" w:type="dxa"/>
            <w:tcBorders>
              <w:top w:val="nil"/>
              <w:bottom w:val="nil"/>
              <w:right w:val="single" w:sz="4" w:space="0" w:color="000000"/>
            </w:tcBorders>
          </w:tcPr>
          <w:p w14:paraId="1C4B56E9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</w:tcBorders>
          </w:tcPr>
          <w:p w14:paraId="1151DD53" w14:textId="77777777" w:rsidR="00B73673" w:rsidRPr="00B73673" w:rsidRDefault="00B73673">
            <w:pPr>
              <w:pStyle w:val="TableParagraph"/>
              <w:spacing w:line="247" w:lineRule="auto"/>
              <w:ind w:left="343" w:hanging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organisations</w:t>
            </w:r>
            <w:proofErr w:type="spellEnd"/>
            <w:r w:rsidRPr="00B73673">
              <w:rPr>
                <w:rFonts w:asciiTheme="minorHAnsi" w:hAnsiTheme="minorHAnsi" w:cstheme="minorHAnsi"/>
                <w:color w:val="070707"/>
                <w:spacing w:val="-1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and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>business</w:t>
            </w:r>
            <w:r w:rsidRPr="00B73673">
              <w:rPr>
                <w:rFonts w:asciiTheme="minorHAnsi" w:hAnsiTheme="minorHAnsi" w:cstheme="minorHAnsi"/>
                <w:color w:val="2F3431"/>
                <w:spacing w:val="-2"/>
                <w:w w:val="105"/>
                <w:sz w:val="24"/>
                <w:szCs w:val="24"/>
              </w:rPr>
              <w:t>.</w:t>
            </w:r>
          </w:p>
          <w:p w14:paraId="0CA460DE" w14:textId="77777777" w:rsidR="00B73673" w:rsidRPr="00B73673" w:rsidRDefault="00B7367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7" w:line="230" w:lineRule="atLeast"/>
              <w:ind w:right="972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>Operational management experience.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1924E278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31D5B8B0" w14:textId="77777777" w:rsidTr="00B73673">
        <w:trPr>
          <w:trHeight w:val="456"/>
        </w:trPr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6F2EA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1B036" w14:textId="77777777" w:rsidR="00B73673" w:rsidRPr="00B73673" w:rsidRDefault="00B73673">
            <w:pPr>
              <w:pStyle w:val="TableParagraph"/>
              <w:spacing w:line="219" w:lineRule="exact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Experience</w:t>
            </w:r>
            <w:r w:rsidRPr="00B73673">
              <w:rPr>
                <w:rFonts w:asciiTheme="minorHAnsi" w:hAnsiTheme="minorHAnsi" w:cstheme="minorHAnsi"/>
                <w:color w:val="070707"/>
                <w:spacing w:val="8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spacing w:val="-5"/>
                <w:w w:val="105"/>
                <w:sz w:val="24"/>
                <w:szCs w:val="24"/>
              </w:rPr>
              <w:t>of</w:t>
            </w:r>
          </w:p>
          <w:p w14:paraId="2111B9BF" w14:textId="77777777" w:rsidR="00B73673" w:rsidRPr="00B73673" w:rsidRDefault="00B73673">
            <w:pPr>
              <w:pStyle w:val="TableParagraph"/>
              <w:spacing w:before="8" w:line="209" w:lineRule="exact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managing projects</w:t>
            </w:r>
            <w:r w:rsidRPr="00B73673">
              <w:rPr>
                <w:rFonts w:asciiTheme="minorHAnsi" w:hAnsiTheme="minorHAnsi" w:cstheme="minorHAnsi"/>
                <w:color w:val="070707"/>
                <w:spacing w:val="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spacing w:val="-5"/>
                <w:w w:val="105"/>
                <w:sz w:val="24"/>
                <w:szCs w:val="24"/>
              </w:rPr>
              <w:t>and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400F9BB8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7A972AC0" w14:textId="77777777" w:rsidTr="00B73673">
        <w:trPr>
          <w:trHeight w:val="218"/>
        </w:trPr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AFF6B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590A5" w14:textId="77777777" w:rsidR="00B73673" w:rsidRPr="00B73673" w:rsidRDefault="00B73673">
            <w:pPr>
              <w:pStyle w:val="TableParagraph"/>
              <w:spacing w:line="199" w:lineRule="exact"/>
              <w:ind w:left="359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delivering</w:t>
            </w:r>
            <w:r w:rsidRPr="00B73673">
              <w:rPr>
                <w:rFonts w:asciiTheme="minorHAnsi" w:hAnsiTheme="minorHAnsi" w:cstheme="minorHAnsi"/>
                <w:color w:val="070707"/>
                <w:spacing w:val="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results</w:t>
            </w:r>
            <w:r w:rsidRPr="00B73673">
              <w:rPr>
                <w:rFonts w:asciiTheme="minorHAnsi" w:hAnsiTheme="minorHAnsi" w:cstheme="minorHAnsi"/>
                <w:color w:val="070707"/>
                <w:spacing w:val="-5"/>
                <w:w w:val="105"/>
                <w:sz w:val="24"/>
                <w:szCs w:val="24"/>
              </w:rPr>
              <w:t xml:space="preserve"> on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2B4B15FC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0D2BA7D9" w14:textId="77777777" w:rsidTr="00B73673">
        <w:trPr>
          <w:trHeight w:val="846"/>
        </w:trPr>
        <w:tc>
          <w:tcPr>
            <w:tcW w:w="18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500F86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</w:tcBorders>
          </w:tcPr>
          <w:p w14:paraId="5E704040" w14:textId="77777777" w:rsidR="00B73673" w:rsidRPr="00B73673" w:rsidRDefault="00B73673">
            <w:pPr>
              <w:pStyle w:val="TableParagraph"/>
              <w:spacing w:line="247" w:lineRule="auto"/>
              <w:ind w:left="350" w:right="96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spacing w:val="-2"/>
                <w:w w:val="110"/>
                <w:sz w:val="24"/>
                <w:szCs w:val="24"/>
              </w:rPr>
              <w:t>time</w:t>
            </w:r>
            <w:r w:rsidRPr="00B73673">
              <w:rPr>
                <w:rFonts w:asciiTheme="minorHAnsi" w:hAnsiTheme="minorHAnsi" w:cstheme="minorHAnsi"/>
                <w:color w:val="070707"/>
                <w:spacing w:val="-14"/>
                <w:w w:val="110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10"/>
                <w:sz w:val="24"/>
                <w:szCs w:val="24"/>
              </w:rPr>
              <w:t>and</w:t>
            </w:r>
            <w:r w:rsidRPr="00B73673">
              <w:rPr>
                <w:rFonts w:asciiTheme="minorHAnsi" w:hAnsiTheme="minorHAnsi" w:cstheme="minorHAnsi"/>
                <w:color w:val="070707"/>
                <w:spacing w:val="-13"/>
                <w:w w:val="110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10"/>
                <w:sz w:val="24"/>
                <w:szCs w:val="24"/>
              </w:rPr>
              <w:t>within budget.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135DB669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45254789" w14:textId="77777777" w:rsidTr="00B73673">
        <w:trPr>
          <w:trHeight w:val="1641"/>
        </w:trPr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5ED2F12B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7AE772" w14:textId="77777777" w:rsidR="00B73673" w:rsidRPr="00B73673" w:rsidRDefault="00B73673">
            <w:pPr>
              <w:pStyle w:val="TableParagraph"/>
              <w:spacing w:before="185"/>
              <w:ind w:left="1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70707"/>
                <w:spacing w:val="-2"/>
                <w:w w:val="105"/>
                <w:sz w:val="24"/>
                <w:szCs w:val="24"/>
              </w:rPr>
              <w:t>Skills</w:t>
            </w:r>
          </w:p>
        </w:tc>
        <w:tc>
          <w:tcPr>
            <w:tcW w:w="3748" w:type="dxa"/>
            <w:tcBorders>
              <w:left w:val="single" w:sz="4" w:space="0" w:color="000000"/>
              <w:right w:val="single" w:sz="4" w:space="0" w:color="000000"/>
            </w:tcBorders>
          </w:tcPr>
          <w:p w14:paraId="4F0DDEAC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2459A7" w14:textId="77777777" w:rsidR="00B73673" w:rsidRPr="00B73673" w:rsidRDefault="00B7367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904E76" w14:textId="77777777" w:rsidR="00B73673" w:rsidRPr="00B73673" w:rsidRDefault="00B73673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49" w:lineRule="auto"/>
              <w:ind w:right="57" w:hanging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An ability to work</w:t>
            </w:r>
            <w:r w:rsidRPr="00B73673">
              <w:rPr>
                <w:rFonts w:asciiTheme="minorHAnsi" w:hAnsiTheme="minorHAnsi" w:cstheme="minorHAnsi"/>
                <w:color w:val="070707"/>
                <w:spacing w:val="40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under pressure with changing</w:t>
            </w:r>
            <w:r w:rsidRPr="00B73673">
              <w:rPr>
                <w:rFonts w:asciiTheme="minorHAnsi" w:hAnsiTheme="minorHAnsi" w:cstheme="minorHAnsi"/>
                <w:color w:val="070707"/>
                <w:spacing w:val="-1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>priorities</w:t>
            </w:r>
            <w:r w:rsidRPr="00B73673">
              <w:rPr>
                <w:rFonts w:asciiTheme="minorHAnsi" w:hAnsiTheme="minorHAnsi" w:cstheme="minorHAnsi"/>
                <w:color w:val="070707"/>
                <w:spacing w:val="-9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70707"/>
                <w:w w:val="105"/>
                <w:sz w:val="24"/>
                <w:szCs w:val="24"/>
              </w:rPr>
              <w:t xml:space="preserve">and </w:t>
            </w:r>
            <w:r w:rsidRPr="00B73673">
              <w:rPr>
                <w:rFonts w:asciiTheme="minorHAnsi" w:hAnsiTheme="minorHAnsi" w:cstheme="minorHAnsi"/>
                <w:color w:val="070707"/>
                <w:spacing w:val="-2"/>
                <w:w w:val="105"/>
                <w:sz w:val="24"/>
                <w:szCs w:val="24"/>
              </w:rPr>
              <w:t>timescales.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661EC2D5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362AA9" w14:textId="77777777" w:rsidR="009913A0" w:rsidRPr="00B73673" w:rsidRDefault="009913A0">
      <w:pPr>
        <w:rPr>
          <w:rFonts w:asciiTheme="minorHAnsi" w:hAnsiTheme="minorHAnsi" w:cstheme="minorHAnsi"/>
          <w:sz w:val="24"/>
          <w:szCs w:val="24"/>
        </w:rPr>
        <w:sectPr w:rsidR="009913A0" w:rsidRPr="00B73673">
          <w:type w:val="continuous"/>
          <w:pgSz w:w="11900" w:h="16820"/>
          <w:pgMar w:top="1160" w:right="0" w:bottom="1093" w:left="60" w:header="720" w:footer="720" w:gutter="0"/>
          <w:cols w:space="720"/>
        </w:sectPr>
      </w:pPr>
    </w:p>
    <w:tbl>
      <w:tblPr>
        <w:tblW w:w="0" w:type="auto"/>
        <w:tblInd w:w="1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3676"/>
        <w:gridCol w:w="4253"/>
      </w:tblGrid>
      <w:tr w:rsidR="00B73673" w:rsidRPr="00B73673" w14:paraId="4FAB9E9D" w14:textId="77777777" w:rsidTr="00B73673">
        <w:trPr>
          <w:trHeight w:val="1137"/>
        </w:trPr>
        <w:tc>
          <w:tcPr>
            <w:tcW w:w="1905" w:type="dxa"/>
            <w:tcBorders>
              <w:right w:val="single" w:sz="4" w:space="0" w:color="000000"/>
            </w:tcBorders>
          </w:tcPr>
          <w:p w14:paraId="330F71B5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4" w:space="0" w:color="000000"/>
            </w:tcBorders>
          </w:tcPr>
          <w:p w14:paraId="7289FE33" w14:textId="77777777" w:rsidR="00B73673" w:rsidRPr="00B73673" w:rsidRDefault="00B73673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28" w:line="256" w:lineRule="auto"/>
              <w:ind w:right="263"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An</w:t>
            </w:r>
            <w:r w:rsidRPr="00B73673">
              <w:rPr>
                <w:rFonts w:asciiTheme="minorHAnsi" w:hAnsiTheme="minorHAnsi" w:cstheme="minorHAnsi"/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ability to take the initiative and devise creative solutions.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14:paraId="32E9D560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2FC76FA6" w14:textId="77777777" w:rsidTr="00B73673">
        <w:trPr>
          <w:trHeight w:val="2535"/>
        </w:trPr>
        <w:tc>
          <w:tcPr>
            <w:tcW w:w="1905" w:type="dxa"/>
          </w:tcPr>
          <w:p w14:paraId="05F0C59B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D97340" w14:textId="77777777" w:rsidR="00B73673" w:rsidRPr="00B73673" w:rsidRDefault="00B73673">
            <w:pPr>
              <w:pStyle w:val="TableParagraph"/>
              <w:spacing w:before="178" w:line="278" w:lineRule="auto"/>
              <w:ind w:left="142" w:firstLin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80808"/>
                <w:spacing w:val="-2"/>
                <w:w w:val="105"/>
                <w:sz w:val="24"/>
                <w:szCs w:val="24"/>
              </w:rPr>
              <w:t>Information Technology</w:t>
            </w:r>
          </w:p>
        </w:tc>
        <w:tc>
          <w:tcPr>
            <w:tcW w:w="3676" w:type="dxa"/>
          </w:tcPr>
          <w:p w14:paraId="31270A9C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CECA88" w14:textId="77777777" w:rsidR="00B73673" w:rsidRPr="00B73673" w:rsidRDefault="00B7367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3C89CD" w14:textId="77777777" w:rsidR="00B73673" w:rsidRPr="00B73673" w:rsidRDefault="00B73673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52" w:lineRule="auto"/>
              <w:ind w:right="251"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IT literate with experience and practical ICT skills including Microsoft Office</w:t>
            </w:r>
            <w:r w:rsidRPr="00B73673">
              <w:rPr>
                <w:rFonts w:asciiTheme="minorHAnsi" w:hAnsiTheme="minorHAnsi" w:cstheme="minorHAnsi"/>
                <w:color w:val="080808"/>
                <w:spacing w:val="-9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packages and spreadsheets,</w:t>
            </w:r>
            <w:r w:rsidRPr="00B73673">
              <w:rPr>
                <w:rFonts w:asciiTheme="minorHAnsi" w:hAnsiTheme="minorHAnsi" w:cstheme="minorHAnsi"/>
                <w:color w:val="080808"/>
                <w:spacing w:val="-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social media and internet.</w:t>
            </w:r>
          </w:p>
        </w:tc>
        <w:tc>
          <w:tcPr>
            <w:tcW w:w="4253" w:type="dxa"/>
          </w:tcPr>
          <w:p w14:paraId="6E7F5D1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22BFC7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240457" w14:textId="77777777" w:rsidR="00B73673" w:rsidRPr="00B73673" w:rsidRDefault="00B73673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47" w:lineRule="auto"/>
              <w:ind w:right="246" w:hanging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Practical</w:t>
            </w:r>
            <w:r w:rsidRPr="00B73673">
              <w:rPr>
                <w:rFonts w:asciiTheme="minorHAnsi" w:hAnsiTheme="minorHAnsi" w:cstheme="minorHAnsi"/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experience</w:t>
            </w:r>
            <w:r w:rsidRPr="00B73673">
              <w:rPr>
                <w:rFonts w:asciiTheme="minorHAnsi" w:hAnsiTheme="minorHAnsi" w:cstheme="minorHAnsi"/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in an appropriate accounting package</w:t>
            </w:r>
          </w:p>
        </w:tc>
      </w:tr>
      <w:tr w:rsidR="00B73673" w:rsidRPr="00B73673" w14:paraId="06D56071" w14:textId="77777777" w:rsidTr="00B73673">
        <w:trPr>
          <w:trHeight w:val="1413"/>
        </w:trPr>
        <w:tc>
          <w:tcPr>
            <w:tcW w:w="1905" w:type="dxa"/>
            <w:tcBorders>
              <w:bottom w:val="nil"/>
            </w:tcBorders>
          </w:tcPr>
          <w:p w14:paraId="1112F877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D2B9CF" w14:textId="77777777" w:rsidR="00B73673" w:rsidRPr="00B73673" w:rsidRDefault="00B73673">
            <w:pPr>
              <w:pStyle w:val="TableParagraph"/>
              <w:spacing w:before="171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80808"/>
                <w:w w:val="105"/>
                <w:sz w:val="24"/>
                <w:szCs w:val="24"/>
              </w:rPr>
              <w:t>Meetings</w:t>
            </w:r>
            <w:r w:rsidRPr="00B73673">
              <w:rPr>
                <w:rFonts w:asciiTheme="minorHAnsi" w:hAnsiTheme="minorHAnsi" w:cstheme="minorHAnsi"/>
                <w:b/>
                <w:color w:val="080808"/>
                <w:spacing w:val="1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10"/>
                <w:w w:val="105"/>
                <w:sz w:val="24"/>
                <w:szCs w:val="24"/>
              </w:rPr>
              <w:t>&amp;</w:t>
            </w:r>
          </w:p>
          <w:p w14:paraId="722F0619" w14:textId="77777777" w:rsidR="00B73673" w:rsidRPr="00B73673" w:rsidRDefault="00B73673">
            <w:pPr>
              <w:pStyle w:val="TableParagraph"/>
              <w:spacing w:before="30"/>
              <w:ind w:left="1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80808"/>
                <w:spacing w:val="-2"/>
                <w:w w:val="105"/>
                <w:sz w:val="24"/>
                <w:szCs w:val="24"/>
              </w:rPr>
              <w:t>Administration</w:t>
            </w:r>
          </w:p>
        </w:tc>
        <w:tc>
          <w:tcPr>
            <w:tcW w:w="3676" w:type="dxa"/>
            <w:vMerge w:val="restart"/>
          </w:tcPr>
          <w:p w14:paraId="1109ED5D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E3BB10" w14:textId="77777777" w:rsidR="00B73673" w:rsidRPr="00B73673" w:rsidRDefault="00B73673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before="186" w:line="256" w:lineRule="auto"/>
              <w:ind w:right="156"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Practical experience servicing</w:t>
            </w:r>
            <w:r w:rsidRPr="00B73673">
              <w:rPr>
                <w:rFonts w:asciiTheme="minorHAnsi" w:hAnsiTheme="minorHAnsi" w:cstheme="minorHAnsi"/>
                <w:color w:val="080808"/>
                <w:spacing w:val="-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committees</w:t>
            </w:r>
            <w:r w:rsidRPr="00B73673">
              <w:rPr>
                <w:rFonts w:asciiTheme="minorHAnsi" w:hAnsiTheme="minorHAnsi" w:cstheme="minorHAnsi"/>
                <w:color w:val="3D3D3D"/>
                <w:w w:val="105"/>
                <w:sz w:val="24"/>
                <w:szCs w:val="24"/>
              </w:rPr>
              <w:t xml:space="preserve">,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report writing and Standing Orders</w:t>
            </w:r>
            <w:r w:rsidRPr="00B73673">
              <w:rPr>
                <w:rFonts w:asciiTheme="minorHAnsi" w:hAnsiTheme="minorHAnsi" w:cstheme="minorHAnsi"/>
                <w:color w:val="3D3D3D"/>
                <w:w w:val="105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14:paraId="6F8C2A1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37363A" w14:textId="77777777" w:rsidR="00B73673" w:rsidRPr="00B73673" w:rsidRDefault="00B73673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93" w:line="247" w:lineRule="auto"/>
              <w:ind w:right="628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Knowledge</w:t>
            </w:r>
            <w:r w:rsidRPr="00B73673">
              <w:rPr>
                <w:rFonts w:asciiTheme="minorHAnsi" w:hAnsiTheme="minorHAnsi" w:cstheme="minorHAnsi"/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of</w:t>
            </w:r>
            <w:r w:rsidRPr="00B73673">
              <w:rPr>
                <w:rFonts w:asciiTheme="minorHAnsi" w:hAnsiTheme="minorHAnsi" w:cstheme="minorHAnsi"/>
                <w:color w:val="080808"/>
                <w:spacing w:val="-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 xml:space="preserve">civic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protocol</w:t>
            </w:r>
          </w:p>
          <w:p w14:paraId="34283DBE" w14:textId="77777777" w:rsidR="00B73673" w:rsidRPr="00B73673" w:rsidRDefault="00B73673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4" w:line="230" w:lineRule="atLeast"/>
              <w:ind w:left="317" w:right="329" w:hanging="203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sz w:val="24"/>
                <w:szCs w:val="24"/>
              </w:rPr>
              <w:t xml:space="preserve">General knowledge of </w:t>
            </w:r>
            <w:r w:rsidRPr="00B73673">
              <w:rPr>
                <w:rFonts w:asciiTheme="minorHAnsi" w:hAnsiTheme="minorHAnsi" w:cstheme="minorHAnsi"/>
                <w:color w:val="080808"/>
                <w:w w:val="110"/>
                <w:sz w:val="24"/>
                <w:szCs w:val="24"/>
              </w:rPr>
              <w:t>the law as it affects</w:t>
            </w:r>
          </w:p>
        </w:tc>
      </w:tr>
      <w:tr w:rsidR="00B73673" w:rsidRPr="00B73673" w14:paraId="41A07012" w14:textId="77777777" w:rsidTr="00B73673">
        <w:trPr>
          <w:trHeight w:val="615"/>
        </w:trPr>
        <w:tc>
          <w:tcPr>
            <w:tcW w:w="1905" w:type="dxa"/>
            <w:tcBorders>
              <w:top w:val="nil"/>
            </w:tcBorders>
          </w:tcPr>
          <w:p w14:paraId="42E18E4A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14:paraId="621C9269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7D29A4B3" w14:textId="77777777" w:rsidR="00B73673" w:rsidRPr="00B73673" w:rsidRDefault="00B73673">
            <w:pPr>
              <w:pStyle w:val="TableParagraph"/>
              <w:spacing w:line="219" w:lineRule="exact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sz w:val="24"/>
                <w:szCs w:val="24"/>
              </w:rPr>
              <w:t>Local</w:t>
            </w:r>
            <w:r w:rsidRPr="00B73673">
              <w:rPr>
                <w:rFonts w:asciiTheme="minorHAnsi" w:hAnsiTheme="minorHAnsi" w:cstheme="minorHAnsi"/>
                <w:color w:val="080808"/>
                <w:spacing w:val="28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sz w:val="24"/>
                <w:szCs w:val="24"/>
              </w:rPr>
              <w:t>Councils.</w:t>
            </w:r>
          </w:p>
        </w:tc>
      </w:tr>
      <w:tr w:rsidR="00B73673" w:rsidRPr="00B73673" w14:paraId="60C24F53" w14:textId="77777777" w:rsidTr="00B73673">
        <w:trPr>
          <w:trHeight w:val="675"/>
        </w:trPr>
        <w:tc>
          <w:tcPr>
            <w:tcW w:w="1905" w:type="dxa"/>
            <w:tcBorders>
              <w:bottom w:val="nil"/>
            </w:tcBorders>
          </w:tcPr>
          <w:p w14:paraId="42F844EC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78D82B" w14:textId="77777777" w:rsidR="00B73673" w:rsidRPr="00B73673" w:rsidRDefault="00B73673">
            <w:pPr>
              <w:pStyle w:val="TableParagraph"/>
              <w:spacing w:before="164"/>
              <w:ind w:left="1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80808"/>
                <w:spacing w:val="-2"/>
                <w:w w:val="105"/>
                <w:sz w:val="24"/>
                <w:szCs w:val="24"/>
              </w:rPr>
              <w:t>Finance</w:t>
            </w:r>
          </w:p>
        </w:tc>
        <w:tc>
          <w:tcPr>
            <w:tcW w:w="3676" w:type="dxa"/>
            <w:tcBorders>
              <w:bottom w:val="nil"/>
            </w:tcBorders>
          </w:tcPr>
          <w:p w14:paraId="3C09B992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20E89C" w14:textId="77777777" w:rsidR="00B73673" w:rsidRPr="00B73673" w:rsidRDefault="00B73673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78" w:line="224" w:lineRule="exact"/>
              <w:ind w:hanging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Experience</w:t>
            </w:r>
            <w:r w:rsidRPr="00B73673">
              <w:rPr>
                <w:rFonts w:asciiTheme="minorHAnsi" w:hAnsiTheme="minorHAnsi" w:cstheme="minorHAnsi"/>
                <w:color w:val="080808"/>
                <w:spacing w:val="1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of</w:t>
            </w:r>
            <w:r w:rsidRPr="00B73673">
              <w:rPr>
                <w:rFonts w:asciiTheme="minorHAnsi" w:hAnsiTheme="minorHAnsi" w:cstheme="minorHAnsi"/>
                <w:color w:val="080808"/>
                <w:spacing w:val="-8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budget</w:t>
            </w:r>
          </w:p>
        </w:tc>
        <w:tc>
          <w:tcPr>
            <w:tcW w:w="4253" w:type="dxa"/>
            <w:tcBorders>
              <w:bottom w:val="nil"/>
            </w:tcBorders>
          </w:tcPr>
          <w:p w14:paraId="758888F4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FAE225" w14:textId="77777777" w:rsidR="00B73673" w:rsidRPr="00B73673" w:rsidRDefault="00B73673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85" w:line="21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Experience of</w:t>
            </w:r>
            <w:r w:rsidRPr="00B73673">
              <w:rPr>
                <w:rFonts w:asciiTheme="minorHAnsi" w:hAnsiTheme="minorHAnsi" w:cstheme="minorHAnsi"/>
                <w:color w:val="080808"/>
                <w:spacing w:val="11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bidding</w:t>
            </w:r>
          </w:p>
        </w:tc>
      </w:tr>
      <w:tr w:rsidR="00B73673" w:rsidRPr="00B73673" w14:paraId="1B39C453" w14:textId="77777777" w:rsidTr="00B73673">
        <w:trPr>
          <w:trHeight w:val="245"/>
        </w:trPr>
        <w:tc>
          <w:tcPr>
            <w:tcW w:w="1905" w:type="dxa"/>
            <w:tcBorders>
              <w:top w:val="nil"/>
              <w:bottom w:val="nil"/>
            </w:tcBorders>
          </w:tcPr>
          <w:p w14:paraId="196A1199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14:paraId="1531EA62" w14:textId="77777777" w:rsidR="00B73673" w:rsidRPr="00B73673" w:rsidRDefault="00B73673">
            <w:pPr>
              <w:pStyle w:val="TableParagraph"/>
              <w:spacing w:line="224" w:lineRule="exact"/>
              <w:ind w:left="321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setting</w:t>
            </w:r>
            <w:r w:rsidRPr="00B73673">
              <w:rPr>
                <w:rFonts w:asciiTheme="minorHAnsi" w:hAnsiTheme="minorHAnsi" w:cstheme="minorHAnsi"/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and</w:t>
            </w:r>
            <w:r w:rsidRPr="00B73673">
              <w:rPr>
                <w:rFonts w:asciiTheme="minorHAnsi" w:hAnsiTheme="minorHAnsi" w:cstheme="minorHAnsi"/>
                <w:color w:val="080808"/>
                <w:spacing w:val="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financial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6F9763D" w14:textId="77777777" w:rsidR="00B73673" w:rsidRPr="00B73673" w:rsidRDefault="00B73673">
            <w:pPr>
              <w:pStyle w:val="TableParagraph"/>
              <w:spacing w:before="8" w:line="217" w:lineRule="exact"/>
              <w:ind w:lef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for</w:t>
            </w:r>
            <w:r w:rsidRPr="00B73673">
              <w:rPr>
                <w:rFonts w:asciiTheme="minorHAnsi" w:hAnsiTheme="minorHAnsi" w:cstheme="minorHAnsi"/>
                <w:color w:val="080808"/>
                <w:spacing w:val="-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external</w:t>
            </w:r>
            <w:r w:rsidRPr="00B73673">
              <w:rPr>
                <w:rFonts w:asciiTheme="minorHAnsi" w:hAnsiTheme="minorHAnsi" w:cstheme="minorHAnsi"/>
                <w:color w:val="080808"/>
                <w:spacing w:val="-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funds.</w:t>
            </w:r>
          </w:p>
        </w:tc>
      </w:tr>
      <w:tr w:rsidR="00B73673" w:rsidRPr="00B73673" w14:paraId="738B1218" w14:textId="77777777" w:rsidTr="00B73673">
        <w:trPr>
          <w:trHeight w:val="248"/>
        </w:trPr>
        <w:tc>
          <w:tcPr>
            <w:tcW w:w="1905" w:type="dxa"/>
            <w:tcBorders>
              <w:top w:val="nil"/>
              <w:bottom w:val="nil"/>
            </w:tcBorders>
          </w:tcPr>
          <w:p w14:paraId="122D668B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14:paraId="72C3936C" w14:textId="77777777" w:rsidR="00B73673" w:rsidRPr="00B73673" w:rsidRDefault="00B73673">
            <w:pPr>
              <w:pStyle w:val="TableParagraph"/>
              <w:spacing w:line="228" w:lineRule="exact"/>
              <w:ind w:lef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management.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3FB8786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24EF4C18" w14:textId="77777777" w:rsidTr="00B73673">
        <w:trPr>
          <w:trHeight w:val="875"/>
        </w:trPr>
        <w:tc>
          <w:tcPr>
            <w:tcW w:w="1905" w:type="dxa"/>
            <w:tcBorders>
              <w:top w:val="nil"/>
            </w:tcBorders>
          </w:tcPr>
          <w:p w14:paraId="39420A92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</w:tcBorders>
          </w:tcPr>
          <w:p w14:paraId="359C5397" w14:textId="77777777" w:rsidR="00B73673" w:rsidRPr="00B73673" w:rsidRDefault="00B73673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1" w:line="247" w:lineRule="auto"/>
              <w:ind w:right="570" w:hanging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Ability</w:t>
            </w:r>
            <w:r w:rsidRPr="00B73673">
              <w:rPr>
                <w:rFonts w:asciiTheme="minorHAnsi" w:hAnsiTheme="minorHAnsi" w:cstheme="minorHAnsi"/>
                <w:color w:val="080808"/>
                <w:spacing w:val="-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to</w:t>
            </w:r>
            <w:r w:rsidRPr="00B73673">
              <w:rPr>
                <w:rFonts w:asciiTheme="minorHAnsi" w:hAnsiTheme="minorHAnsi" w:cstheme="minorHAnsi"/>
                <w:color w:val="080808"/>
                <w:spacing w:val="-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interpret financial reports</w:t>
            </w:r>
            <w:r w:rsidRPr="00B73673">
              <w:rPr>
                <w:rFonts w:asciiTheme="minorHAnsi" w:hAnsiTheme="minorHAnsi" w:cstheme="minorHAnsi"/>
                <w:color w:val="3D3D3D"/>
                <w:w w:val="105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nil"/>
            </w:tcBorders>
          </w:tcPr>
          <w:p w14:paraId="493F8572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13913B97" w14:textId="77777777" w:rsidTr="00B73673">
        <w:trPr>
          <w:trHeight w:val="913"/>
        </w:trPr>
        <w:tc>
          <w:tcPr>
            <w:tcW w:w="1905" w:type="dxa"/>
            <w:tcBorders>
              <w:bottom w:val="nil"/>
            </w:tcBorders>
          </w:tcPr>
          <w:p w14:paraId="0B46FADB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1257A2" w14:textId="77777777" w:rsidR="00B73673" w:rsidRPr="00B73673" w:rsidRDefault="00B73673">
            <w:pPr>
              <w:pStyle w:val="TableParagraph"/>
              <w:spacing w:before="171"/>
              <w:ind w:left="1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b/>
                <w:color w:val="080808"/>
                <w:spacing w:val="-2"/>
                <w:w w:val="105"/>
                <w:sz w:val="24"/>
                <w:szCs w:val="24"/>
              </w:rPr>
              <w:t>Other</w:t>
            </w:r>
          </w:p>
        </w:tc>
        <w:tc>
          <w:tcPr>
            <w:tcW w:w="3676" w:type="dxa"/>
            <w:tcBorders>
              <w:bottom w:val="nil"/>
            </w:tcBorders>
          </w:tcPr>
          <w:p w14:paraId="03B8C4E9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66D710" w14:textId="77777777" w:rsidR="00B73673" w:rsidRPr="00B73673" w:rsidRDefault="00B73673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80" w:line="230" w:lineRule="atLeast"/>
              <w:ind w:right="108" w:hanging="192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Prepared to work out of office</w:t>
            </w:r>
            <w:r w:rsidRPr="00B73673">
              <w:rPr>
                <w:rFonts w:asciiTheme="minorHAnsi" w:hAnsiTheme="minorHAnsi" w:cstheme="minorHAnsi"/>
                <w:color w:val="080808"/>
                <w:spacing w:val="-12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hours</w:t>
            </w:r>
            <w:r w:rsidRPr="00B73673">
              <w:rPr>
                <w:rFonts w:asciiTheme="minorHAnsi" w:hAnsiTheme="minorHAnsi" w:cstheme="minorHAnsi"/>
                <w:color w:val="080808"/>
                <w:spacing w:val="-6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in</w:t>
            </w:r>
            <w:r w:rsidRPr="00B73673">
              <w:rPr>
                <w:rFonts w:asciiTheme="minorHAnsi" w:hAnsiTheme="minorHAnsi" w:cstheme="minorHAnsi"/>
                <w:color w:val="080808"/>
                <w:spacing w:val="-8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order</w:t>
            </w:r>
          </w:p>
        </w:tc>
        <w:tc>
          <w:tcPr>
            <w:tcW w:w="4253" w:type="dxa"/>
            <w:vMerge w:val="restart"/>
          </w:tcPr>
          <w:p w14:paraId="1E557867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F8B6FF" w14:textId="77777777" w:rsidR="00B73673" w:rsidRPr="00B73673" w:rsidRDefault="00B7367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193" w:line="247" w:lineRule="auto"/>
              <w:ind w:right="285" w:hanging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sz w:val="24"/>
                <w:szCs w:val="24"/>
              </w:rPr>
              <w:t xml:space="preserve">Current driving </w:t>
            </w:r>
            <w:proofErr w:type="spellStart"/>
            <w:r w:rsidRPr="00B73673">
              <w:rPr>
                <w:rFonts w:asciiTheme="minorHAnsi" w:hAnsiTheme="minorHAnsi" w:cstheme="minorHAnsi"/>
                <w:color w:val="080808"/>
                <w:sz w:val="24"/>
                <w:szCs w:val="24"/>
              </w:rPr>
              <w:t>licence</w:t>
            </w:r>
            <w:proofErr w:type="spellEnd"/>
            <w:r w:rsidRPr="00B73673">
              <w:rPr>
                <w:rFonts w:asciiTheme="minorHAnsi" w:hAnsiTheme="minorHAnsi" w:cstheme="minorHAnsi"/>
                <w:color w:val="080808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10"/>
                <w:sz w:val="24"/>
                <w:szCs w:val="24"/>
              </w:rPr>
              <w:t>and car owner</w:t>
            </w:r>
          </w:p>
        </w:tc>
      </w:tr>
      <w:tr w:rsidR="00B73673" w:rsidRPr="00B73673" w14:paraId="27B950BB" w14:textId="77777777" w:rsidTr="00B73673">
        <w:trPr>
          <w:trHeight w:val="694"/>
        </w:trPr>
        <w:tc>
          <w:tcPr>
            <w:tcW w:w="1905" w:type="dxa"/>
            <w:tcBorders>
              <w:top w:val="nil"/>
              <w:bottom w:val="nil"/>
            </w:tcBorders>
          </w:tcPr>
          <w:p w14:paraId="45A7D95C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14:paraId="534A7F87" w14:textId="77777777" w:rsidR="00B73673" w:rsidRPr="00B73673" w:rsidRDefault="00B73673">
            <w:pPr>
              <w:pStyle w:val="TableParagraph"/>
              <w:spacing w:line="223" w:lineRule="exact"/>
              <w:ind w:left="307" w:firstLin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to</w:t>
            </w:r>
            <w:r w:rsidRPr="00B73673">
              <w:rPr>
                <w:rFonts w:asciiTheme="minorHAnsi" w:hAnsiTheme="minorHAnsi" w:cstheme="minorHAnsi"/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attend</w:t>
            </w:r>
            <w:r w:rsidRPr="00B73673">
              <w:rPr>
                <w:rFonts w:asciiTheme="minorHAnsi" w:hAnsiTheme="minorHAnsi" w:cstheme="minorHAnsi"/>
                <w:color w:val="080808"/>
                <w:spacing w:val="-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Council</w:t>
            </w:r>
          </w:p>
          <w:p w14:paraId="6C0B4777" w14:textId="77777777" w:rsidR="00B73673" w:rsidRPr="00B73673" w:rsidRDefault="00B73673">
            <w:pPr>
              <w:pStyle w:val="TableParagraph"/>
              <w:spacing w:line="230" w:lineRule="atLeast"/>
              <w:ind w:left="307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meetings, Council business</w:t>
            </w:r>
            <w:r w:rsidRPr="00B73673">
              <w:rPr>
                <w:rFonts w:asciiTheme="minorHAnsi" w:hAnsiTheme="minorHAnsi" w:cstheme="minorHAnsi"/>
                <w:color w:val="080808"/>
                <w:spacing w:val="-3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and</w:t>
            </w:r>
            <w:r w:rsidRPr="00B73673">
              <w:rPr>
                <w:rFonts w:asciiTheme="minorHAnsi" w:hAnsiTheme="minorHAnsi" w:cstheme="minorHAnsi"/>
                <w:color w:val="080808"/>
                <w:spacing w:val="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civic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07C18FE1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6575CFD0" w14:textId="77777777" w:rsidTr="00B73673">
        <w:trPr>
          <w:trHeight w:val="222"/>
        </w:trPr>
        <w:tc>
          <w:tcPr>
            <w:tcW w:w="1905" w:type="dxa"/>
            <w:tcBorders>
              <w:top w:val="nil"/>
              <w:bottom w:val="nil"/>
            </w:tcBorders>
          </w:tcPr>
          <w:p w14:paraId="0B5ACCEF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14:paraId="3574ACBD" w14:textId="77777777" w:rsidR="00B73673" w:rsidRDefault="00B73673">
            <w:pPr>
              <w:pStyle w:val="TableParagraph"/>
              <w:spacing w:line="202" w:lineRule="exact"/>
              <w:ind w:left="304"/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functions.</w:t>
            </w:r>
          </w:p>
          <w:p w14:paraId="5813A62D" w14:textId="77777777" w:rsidR="006E36F8" w:rsidRDefault="006E36F8">
            <w:pPr>
              <w:pStyle w:val="TableParagraph"/>
              <w:spacing w:line="202" w:lineRule="exact"/>
              <w:ind w:left="3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DAEC2F" w14:textId="77777777" w:rsidR="006E36F8" w:rsidRPr="00B73673" w:rsidRDefault="006E36F8">
            <w:pPr>
              <w:pStyle w:val="TableParagraph"/>
              <w:spacing w:line="202" w:lineRule="exact"/>
              <w:ind w:left="30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DA386C3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781A5314" w14:textId="77777777" w:rsidTr="00B73673">
        <w:trPr>
          <w:trHeight w:val="460"/>
        </w:trPr>
        <w:tc>
          <w:tcPr>
            <w:tcW w:w="1905" w:type="dxa"/>
            <w:tcBorders>
              <w:top w:val="nil"/>
              <w:bottom w:val="nil"/>
            </w:tcBorders>
          </w:tcPr>
          <w:p w14:paraId="73B24AC2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14:paraId="19EAD968" w14:textId="77777777" w:rsidR="00B73673" w:rsidRPr="00B73673" w:rsidRDefault="00B73673" w:rsidP="006E36F8">
            <w:pPr>
              <w:pStyle w:val="TableParagraph"/>
              <w:tabs>
                <w:tab w:val="left" w:pos="199"/>
              </w:tabs>
              <w:spacing w:line="226" w:lineRule="exact"/>
              <w:ind w:left="198" w:right="19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Ability</w:t>
            </w:r>
            <w:r w:rsidRPr="00B73673">
              <w:rPr>
                <w:rFonts w:asciiTheme="minorHAnsi" w:hAnsiTheme="minorHAnsi" w:cstheme="minorHAnsi"/>
                <w:color w:val="080808"/>
                <w:spacing w:val="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 xml:space="preserve">to operate </w:t>
            </w:r>
            <w:r w:rsidRPr="00B73673">
              <w:rPr>
                <w:rFonts w:asciiTheme="minorHAnsi" w:hAnsiTheme="minorHAnsi" w:cstheme="minorHAnsi"/>
                <w:color w:val="080808"/>
                <w:spacing w:val="-4"/>
                <w:w w:val="105"/>
                <w:sz w:val="24"/>
                <w:szCs w:val="24"/>
              </w:rPr>
              <w:t>with</w:t>
            </w:r>
          </w:p>
          <w:p w14:paraId="61A33808" w14:textId="77777777" w:rsidR="00B73673" w:rsidRPr="00B73673" w:rsidRDefault="00B73673">
            <w:pPr>
              <w:pStyle w:val="TableParagraph"/>
              <w:spacing w:before="8" w:line="206" w:lineRule="exact"/>
              <w:ind w:right="2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complete</w:t>
            </w:r>
            <w:r w:rsidRPr="00B73673">
              <w:rPr>
                <w:rFonts w:asciiTheme="minorHAnsi" w:hAnsiTheme="minorHAnsi" w:cstheme="minorHAnsi"/>
                <w:color w:val="080808"/>
                <w:spacing w:val="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im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partiality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4DA96F29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7182D1F9" w14:textId="77777777" w:rsidTr="00B73673">
        <w:trPr>
          <w:trHeight w:val="215"/>
        </w:trPr>
        <w:tc>
          <w:tcPr>
            <w:tcW w:w="1905" w:type="dxa"/>
            <w:tcBorders>
              <w:top w:val="nil"/>
              <w:bottom w:val="nil"/>
            </w:tcBorders>
          </w:tcPr>
          <w:p w14:paraId="24F228A5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</w:tcPr>
          <w:p w14:paraId="790DF783" w14:textId="77777777" w:rsidR="00B73673" w:rsidRPr="00B73673" w:rsidRDefault="00B73673">
            <w:pPr>
              <w:pStyle w:val="TableParagraph"/>
              <w:spacing w:line="195" w:lineRule="exact"/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in</w:t>
            </w:r>
            <w:r w:rsidRPr="00B73673">
              <w:rPr>
                <w:rFonts w:asciiTheme="minorHAnsi" w:hAnsiTheme="minorHAnsi" w:cstheme="minorHAnsi"/>
                <w:color w:val="080808"/>
                <w:spacing w:val="-1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w w:val="105"/>
                <w:sz w:val="24"/>
                <w:szCs w:val="24"/>
              </w:rPr>
              <w:t>a</w:t>
            </w:r>
            <w:r w:rsidRPr="00B73673">
              <w:rPr>
                <w:rFonts w:asciiTheme="minorHAnsi" w:hAnsiTheme="minorHAnsi" w:cstheme="minorHAnsi"/>
                <w:color w:val="080808"/>
                <w:spacing w:val="5"/>
                <w:w w:val="105"/>
                <w:sz w:val="24"/>
                <w:szCs w:val="24"/>
              </w:rPr>
              <w:t xml:space="preserve"> </w:t>
            </w: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political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27DD57EC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673" w:rsidRPr="00B73673" w14:paraId="7A417689" w14:textId="77777777" w:rsidTr="00B73673">
        <w:trPr>
          <w:trHeight w:val="623"/>
        </w:trPr>
        <w:tc>
          <w:tcPr>
            <w:tcW w:w="1905" w:type="dxa"/>
            <w:tcBorders>
              <w:top w:val="nil"/>
            </w:tcBorders>
          </w:tcPr>
          <w:p w14:paraId="42BE241C" w14:textId="77777777" w:rsidR="00B73673" w:rsidRPr="00B73673" w:rsidRDefault="00B736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</w:tcBorders>
          </w:tcPr>
          <w:p w14:paraId="137C1A52" w14:textId="77777777" w:rsidR="00B73673" w:rsidRPr="00B73673" w:rsidRDefault="00B73673">
            <w:pPr>
              <w:pStyle w:val="TableParagraph"/>
              <w:spacing w:line="219" w:lineRule="exact"/>
              <w:ind w:left="306"/>
              <w:rPr>
                <w:rFonts w:asciiTheme="minorHAnsi" w:hAnsiTheme="minorHAnsi" w:cstheme="minorHAnsi"/>
                <w:sz w:val="24"/>
                <w:szCs w:val="24"/>
              </w:rPr>
            </w:pPr>
            <w:r w:rsidRPr="00B73673">
              <w:rPr>
                <w:rFonts w:asciiTheme="minorHAnsi" w:hAnsiTheme="minorHAnsi" w:cstheme="minorHAnsi"/>
                <w:color w:val="080808"/>
                <w:spacing w:val="-2"/>
                <w:w w:val="105"/>
                <w:sz w:val="24"/>
                <w:szCs w:val="24"/>
              </w:rPr>
              <w:t>environment.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1B0A6E98" w14:textId="77777777" w:rsidR="00B73673" w:rsidRPr="00B73673" w:rsidRDefault="00B736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6D6440" w14:textId="77777777" w:rsidR="009913A0" w:rsidRPr="00B73673" w:rsidRDefault="009913A0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BABB61A" w14:textId="77777777" w:rsidR="009913A0" w:rsidRPr="00B73673" w:rsidRDefault="009913A0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</w:p>
    <w:sectPr w:rsidR="009913A0" w:rsidRPr="00B73673">
      <w:pgSz w:w="11900" w:h="16820"/>
      <w:pgMar w:top="180" w:right="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79D"/>
    <w:multiLevelType w:val="hybridMultilevel"/>
    <w:tmpl w:val="87648D58"/>
    <w:lvl w:ilvl="0" w:tplc="E6D2BD82">
      <w:numFmt w:val="bullet"/>
      <w:lvlText w:val="•"/>
      <w:lvlJc w:val="left"/>
      <w:pPr>
        <w:ind w:left="306" w:hanging="19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6"/>
        <w:sz w:val="20"/>
        <w:szCs w:val="20"/>
        <w:lang w:val="en-US" w:eastAsia="en-US" w:bidi="ar-SA"/>
      </w:rPr>
    </w:lvl>
    <w:lvl w:ilvl="1" w:tplc="D0A4A0CA">
      <w:numFmt w:val="bullet"/>
      <w:lvlText w:val="•"/>
      <w:lvlJc w:val="left"/>
      <w:pPr>
        <w:ind w:left="523" w:hanging="199"/>
      </w:pPr>
      <w:rPr>
        <w:rFonts w:hint="default"/>
        <w:lang w:val="en-US" w:eastAsia="en-US" w:bidi="ar-SA"/>
      </w:rPr>
    </w:lvl>
    <w:lvl w:ilvl="2" w:tplc="11A2D5BA">
      <w:numFmt w:val="bullet"/>
      <w:lvlText w:val="•"/>
      <w:lvlJc w:val="left"/>
      <w:pPr>
        <w:ind w:left="746" w:hanging="199"/>
      </w:pPr>
      <w:rPr>
        <w:rFonts w:hint="default"/>
        <w:lang w:val="en-US" w:eastAsia="en-US" w:bidi="ar-SA"/>
      </w:rPr>
    </w:lvl>
    <w:lvl w:ilvl="3" w:tplc="CEF6495C">
      <w:numFmt w:val="bullet"/>
      <w:lvlText w:val="•"/>
      <w:lvlJc w:val="left"/>
      <w:pPr>
        <w:ind w:left="969" w:hanging="199"/>
      </w:pPr>
      <w:rPr>
        <w:rFonts w:hint="default"/>
        <w:lang w:val="en-US" w:eastAsia="en-US" w:bidi="ar-SA"/>
      </w:rPr>
    </w:lvl>
    <w:lvl w:ilvl="4" w:tplc="A992C22C">
      <w:numFmt w:val="bullet"/>
      <w:lvlText w:val="•"/>
      <w:lvlJc w:val="left"/>
      <w:pPr>
        <w:ind w:left="1192" w:hanging="199"/>
      </w:pPr>
      <w:rPr>
        <w:rFonts w:hint="default"/>
        <w:lang w:val="en-US" w:eastAsia="en-US" w:bidi="ar-SA"/>
      </w:rPr>
    </w:lvl>
    <w:lvl w:ilvl="5" w:tplc="943C3768">
      <w:numFmt w:val="bullet"/>
      <w:lvlText w:val="•"/>
      <w:lvlJc w:val="left"/>
      <w:pPr>
        <w:ind w:left="1416" w:hanging="199"/>
      </w:pPr>
      <w:rPr>
        <w:rFonts w:hint="default"/>
        <w:lang w:val="en-US" w:eastAsia="en-US" w:bidi="ar-SA"/>
      </w:rPr>
    </w:lvl>
    <w:lvl w:ilvl="6" w:tplc="DC949D42">
      <w:numFmt w:val="bullet"/>
      <w:lvlText w:val="•"/>
      <w:lvlJc w:val="left"/>
      <w:pPr>
        <w:ind w:left="1639" w:hanging="199"/>
      </w:pPr>
      <w:rPr>
        <w:rFonts w:hint="default"/>
        <w:lang w:val="en-US" w:eastAsia="en-US" w:bidi="ar-SA"/>
      </w:rPr>
    </w:lvl>
    <w:lvl w:ilvl="7" w:tplc="68BA0AB0">
      <w:numFmt w:val="bullet"/>
      <w:lvlText w:val="•"/>
      <w:lvlJc w:val="left"/>
      <w:pPr>
        <w:ind w:left="1862" w:hanging="199"/>
      </w:pPr>
      <w:rPr>
        <w:rFonts w:hint="default"/>
        <w:lang w:val="en-US" w:eastAsia="en-US" w:bidi="ar-SA"/>
      </w:rPr>
    </w:lvl>
    <w:lvl w:ilvl="8" w:tplc="3FDC411E">
      <w:numFmt w:val="bullet"/>
      <w:lvlText w:val="•"/>
      <w:lvlJc w:val="left"/>
      <w:pPr>
        <w:ind w:left="2085" w:hanging="199"/>
      </w:pPr>
      <w:rPr>
        <w:rFonts w:hint="default"/>
        <w:lang w:val="en-US" w:eastAsia="en-US" w:bidi="ar-SA"/>
      </w:rPr>
    </w:lvl>
  </w:abstractNum>
  <w:abstractNum w:abstractNumId="1" w15:restartNumberingAfterBreak="0">
    <w:nsid w:val="024D0204"/>
    <w:multiLevelType w:val="hybridMultilevel"/>
    <w:tmpl w:val="EB0CE7C6"/>
    <w:lvl w:ilvl="0" w:tplc="292018C0">
      <w:numFmt w:val="bullet"/>
      <w:lvlText w:val="•"/>
      <w:lvlJc w:val="left"/>
      <w:pPr>
        <w:ind w:left="308" w:hanging="199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9"/>
        <w:sz w:val="20"/>
        <w:szCs w:val="20"/>
        <w:lang w:val="en-US" w:eastAsia="en-US" w:bidi="ar-SA"/>
      </w:rPr>
    </w:lvl>
    <w:lvl w:ilvl="1" w:tplc="E9EE002C">
      <w:numFmt w:val="bullet"/>
      <w:lvlText w:val="•"/>
      <w:lvlJc w:val="left"/>
      <w:pPr>
        <w:ind w:left="539" w:hanging="199"/>
      </w:pPr>
      <w:rPr>
        <w:rFonts w:hint="default"/>
        <w:lang w:val="en-US" w:eastAsia="en-US" w:bidi="ar-SA"/>
      </w:rPr>
    </w:lvl>
    <w:lvl w:ilvl="2" w:tplc="125E1420">
      <w:numFmt w:val="bullet"/>
      <w:lvlText w:val="•"/>
      <w:lvlJc w:val="left"/>
      <w:pPr>
        <w:ind w:left="779" w:hanging="199"/>
      </w:pPr>
      <w:rPr>
        <w:rFonts w:hint="default"/>
        <w:lang w:val="en-US" w:eastAsia="en-US" w:bidi="ar-SA"/>
      </w:rPr>
    </w:lvl>
    <w:lvl w:ilvl="3" w:tplc="941EAA76">
      <w:numFmt w:val="bullet"/>
      <w:lvlText w:val="•"/>
      <w:lvlJc w:val="left"/>
      <w:pPr>
        <w:ind w:left="1019" w:hanging="199"/>
      </w:pPr>
      <w:rPr>
        <w:rFonts w:hint="default"/>
        <w:lang w:val="en-US" w:eastAsia="en-US" w:bidi="ar-SA"/>
      </w:rPr>
    </w:lvl>
    <w:lvl w:ilvl="4" w:tplc="20527260">
      <w:numFmt w:val="bullet"/>
      <w:lvlText w:val="•"/>
      <w:lvlJc w:val="left"/>
      <w:pPr>
        <w:ind w:left="1258" w:hanging="199"/>
      </w:pPr>
      <w:rPr>
        <w:rFonts w:hint="default"/>
        <w:lang w:val="en-US" w:eastAsia="en-US" w:bidi="ar-SA"/>
      </w:rPr>
    </w:lvl>
    <w:lvl w:ilvl="5" w:tplc="6C3A87CA">
      <w:numFmt w:val="bullet"/>
      <w:lvlText w:val="•"/>
      <w:lvlJc w:val="left"/>
      <w:pPr>
        <w:ind w:left="1498" w:hanging="199"/>
      </w:pPr>
      <w:rPr>
        <w:rFonts w:hint="default"/>
        <w:lang w:val="en-US" w:eastAsia="en-US" w:bidi="ar-SA"/>
      </w:rPr>
    </w:lvl>
    <w:lvl w:ilvl="6" w:tplc="D276B03A">
      <w:numFmt w:val="bullet"/>
      <w:lvlText w:val="•"/>
      <w:lvlJc w:val="left"/>
      <w:pPr>
        <w:ind w:left="1738" w:hanging="199"/>
      </w:pPr>
      <w:rPr>
        <w:rFonts w:hint="default"/>
        <w:lang w:val="en-US" w:eastAsia="en-US" w:bidi="ar-SA"/>
      </w:rPr>
    </w:lvl>
    <w:lvl w:ilvl="7" w:tplc="429E3BBA">
      <w:numFmt w:val="bullet"/>
      <w:lvlText w:val="•"/>
      <w:lvlJc w:val="left"/>
      <w:pPr>
        <w:ind w:left="1977" w:hanging="199"/>
      </w:pPr>
      <w:rPr>
        <w:rFonts w:hint="default"/>
        <w:lang w:val="en-US" w:eastAsia="en-US" w:bidi="ar-SA"/>
      </w:rPr>
    </w:lvl>
    <w:lvl w:ilvl="8" w:tplc="B4F6F7BA">
      <w:numFmt w:val="bullet"/>
      <w:lvlText w:val="•"/>
      <w:lvlJc w:val="left"/>
      <w:pPr>
        <w:ind w:left="2217" w:hanging="199"/>
      </w:pPr>
      <w:rPr>
        <w:rFonts w:hint="default"/>
        <w:lang w:val="en-US" w:eastAsia="en-US" w:bidi="ar-SA"/>
      </w:rPr>
    </w:lvl>
  </w:abstractNum>
  <w:abstractNum w:abstractNumId="2" w15:restartNumberingAfterBreak="0">
    <w:nsid w:val="039C1A52"/>
    <w:multiLevelType w:val="hybridMultilevel"/>
    <w:tmpl w:val="065C4514"/>
    <w:lvl w:ilvl="0" w:tplc="7AEC36C0">
      <w:numFmt w:val="bullet"/>
      <w:lvlText w:val="•"/>
      <w:lvlJc w:val="left"/>
      <w:pPr>
        <w:ind w:left="343" w:hanging="20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7"/>
        <w:sz w:val="20"/>
        <w:szCs w:val="20"/>
        <w:lang w:val="en-US" w:eastAsia="en-US" w:bidi="ar-SA"/>
      </w:rPr>
    </w:lvl>
    <w:lvl w:ilvl="1" w:tplc="AC082D88">
      <w:numFmt w:val="bullet"/>
      <w:lvlText w:val="•"/>
      <w:lvlJc w:val="left"/>
      <w:pPr>
        <w:ind w:left="560" w:hanging="204"/>
      </w:pPr>
      <w:rPr>
        <w:rFonts w:hint="default"/>
        <w:lang w:val="en-US" w:eastAsia="en-US" w:bidi="ar-SA"/>
      </w:rPr>
    </w:lvl>
    <w:lvl w:ilvl="2" w:tplc="1DCA4236">
      <w:numFmt w:val="bullet"/>
      <w:lvlText w:val="•"/>
      <w:lvlJc w:val="left"/>
      <w:pPr>
        <w:ind w:left="781" w:hanging="204"/>
      </w:pPr>
      <w:rPr>
        <w:rFonts w:hint="default"/>
        <w:lang w:val="en-US" w:eastAsia="en-US" w:bidi="ar-SA"/>
      </w:rPr>
    </w:lvl>
    <w:lvl w:ilvl="3" w:tplc="9C84F618">
      <w:numFmt w:val="bullet"/>
      <w:lvlText w:val="•"/>
      <w:lvlJc w:val="left"/>
      <w:pPr>
        <w:ind w:left="1001" w:hanging="204"/>
      </w:pPr>
      <w:rPr>
        <w:rFonts w:hint="default"/>
        <w:lang w:val="en-US" w:eastAsia="en-US" w:bidi="ar-SA"/>
      </w:rPr>
    </w:lvl>
    <w:lvl w:ilvl="4" w:tplc="9BFC9EEE">
      <w:numFmt w:val="bullet"/>
      <w:lvlText w:val="•"/>
      <w:lvlJc w:val="left"/>
      <w:pPr>
        <w:ind w:left="1222" w:hanging="204"/>
      </w:pPr>
      <w:rPr>
        <w:rFonts w:hint="default"/>
        <w:lang w:val="en-US" w:eastAsia="en-US" w:bidi="ar-SA"/>
      </w:rPr>
    </w:lvl>
    <w:lvl w:ilvl="5" w:tplc="7EEE02D0">
      <w:numFmt w:val="bullet"/>
      <w:lvlText w:val="•"/>
      <w:lvlJc w:val="left"/>
      <w:pPr>
        <w:ind w:left="1443" w:hanging="204"/>
      </w:pPr>
      <w:rPr>
        <w:rFonts w:hint="default"/>
        <w:lang w:val="en-US" w:eastAsia="en-US" w:bidi="ar-SA"/>
      </w:rPr>
    </w:lvl>
    <w:lvl w:ilvl="6" w:tplc="5D5C1B8C">
      <w:numFmt w:val="bullet"/>
      <w:lvlText w:val="•"/>
      <w:lvlJc w:val="left"/>
      <w:pPr>
        <w:ind w:left="1663" w:hanging="204"/>
      </w:pPr>
      <w:rPr>
        <w:rFonts w:hint="default"/>
        <w:lang w:val="en-US" w:eastAsia="en-US" w:bidi="ar-SA"/>
      </w:rPr>
    </w:lvl>
    <w:lvl w:ilvl="7" w:tplc="4ACCFC72">
      <w:numFmt w:val="bullet"/>
      <w:lvlText w:val="•"/>
      <w:lvlJc w:val="left"/>
      <w:pPr>
        <w:ind w:left="1884" w:hanging="204"/>
      </w:pPr>
      <w:rPr>
        <w:rFonts w:hint="default"/>
        <w:lang w:val="en-US" w:eastAsia="en-US" w:bidi="ar-SA"/>
      </w:rPr>
    </w:lvl>
    <w:lvl w:ilvl="8" w:tplc="556C944C">
      <w:numFmt w:val="bullet"/>
      <w:lvlText w:val="•"/>
      <w:lvlJc w:val="left"/>
      <w:pPr>
        <w:ind w:left="2104" w:hanging="204"/>
      </w:pPr>
      <w:rPr>
        <w:rFonts w:hint="default"/>
        <w:lang w:val="en-US" w:eastAsia="en-US" w:bidi="ar-SA"/>
      </w:rPr>
    </w:lvl>
  </w:abstractNum>
  <w:abstractNum w:abstractNumId="3" w15:restartNumberingAfterBreak="0">
    <w:nsid w:val="0668652E"/>
    <w:multiLevelType w:val="hybridMultilevel"/>
    <w:tmpl w:val="D4181940"/>
    <w:lvl w:ilvl="0" w:tplc="33743774">
      <w:numFmt w:val="bullet"/>
      <w:lvlText w:val="•"/>
      <w:lvlJc w:val="left"/>
      <w:pPr>
        <w:ind w:left="334" w:hanging="197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98"/>
        <w:sz w:val="20"/>
        <w:szCs w:val="20"/>
        <w:lang w:val="en-US" w:eastAsia="en-US" w:bidi="ar-SA"/>
      </w:rPr>
    </w:lvl>
    <w:lvl w:ilvl="1" w:tplc="E0C8E5C0">
      <w:numFmt w:val="bullet"/>
      <w:lvlText w:val="•"/>
      <w:lvlJc w:val="left"/>
      <w:pPr>
        <w:ind w:left="576" w:hanging="197"/>
      </w:pPr>
      <w:rPr>
        <w:rFonts w:hint="default"/>
        <w:lang w:val="en-US" w:eastAsia="en-US" w:bidi="ar-SA"/>
      </w:rPr>
    </w:lvl>
    <w:lvl w:ilvl="2" w:tplc="986E3F36">
      <w:numFmt w:val="bullet"/>
      <w:lvlText w:val="•"/>
      <w:lvlJc w:val="left"/>
      <w:pPr>
        <w:ind w:left="813" w:hanging="197"/>
      </w:pPr>
      <w:rPr>
        <w:rFonts w:hint="default"/>
        <w:lang w:val="en-US" w:eastAsia="en-US" w:bidi="ar-SA"/>
      </w:rPr>
    </w:lvl>
    <w:lvl w:ilvl="3" w:tplc="69A6982A">
      <w:numFmt w:val="bullet"/>
      <w:lvlText w:val="•"/>
      <w:lvlJc w:val="left"/>
      <w:pPr>
        <w:ind w:left="1049" w:hanging="197"/>
      </w:pPr>
      <w:rPr>
        <w:rFonts w:hint="default"/>
        <w:lang w:val="en-US" w:eastAsia="en-US" w:bidi="ar-SA"/>
      </w:rPr>
    </w:lvl>
    <w:lvl w:ilvl="4" w:tplc="1EE0EDAA">
      <w:numFmt w:val="bullet"/>
      <w:lvlText w:val="•"/>
      <w:lvlJc w:val="left"/>
      <w:pPr>
        <w:ind w:left="1286" w:hanging="197"/>
      </w:pPr>
      <w:rPr>
        <w:rFonts w:hint="default"/>
        <w:lang w:val="en-US" w:eastAsia="en-US" w:bidi="ar-SA"/>
      </w:rPr>
    </w:lvl>
    <w:lvl w:ilvl="5" w:tplc="38EC03F6">
      <w:numFmt w:val="bullet"/>
      <w:lvlText w:val="•"/>
      <w:lvlJc w:val="left"/>
      <w:pPr>
        <w:ind w:left="1522" w:hanging="197"/>
      </w:pPr>
      <w:rPr>
        <w:rFonts w:hint="default"/>
        <w:lang w:val="en-US" w:eastAsia="en-US" w:bidi="ar-SA"/>
      </w:rPr>
    </w:lvl>
    <w:lvl w:ilvl="6" w:tplc="2BEC42B0">
      <w:numFmt w:val="bullet"/>
      <w:lvlText w:val="•"/>
      <w:lvlJc w:val="left"/>
      <w:pPr>
        <w:ind w:left="1759" w:hanging="197"/>
      </w:pPr>
      <w:rPr>
        <w:rFonts w:hint="default"/>
        <w:lang w:val="en-US" w:eastAsia="en-US" w:bidi="ar-SA"/>
      </w:rPr>
    </w:lvl>
    <w:lvl w:ilvl="7" w:tplc="AA96D72A">
      <w:numFmt w:val="bullet"/>
      <w:lvlText w:val="•"/>
      <w:lvlJc w:val="left"/>
      <w:pPr>
        <w:ind w:left="1995" w:hanging="197"/>
      </w:pPr>
      <w:rPr>
        <w:rFonts w:hint="default"/>
        <w:lang w:val="en-US" w:eastAsia="en-US" w:bidi="ar-SA"/>
      </w:rPr>
    </w:lvl>
    <w:lvl w:ilvl="8" w:tplc="E2CE9B84">
      <w:numFmt w:val="bullet"/>
      <w:lvlText w:val="•"/>
      <w:lvlJc w:val="left"/>
      <w:pPr>
        <w:ind w:left="2232" w:hanging="197"/>
      </w:pPr>
      <w:rPr>
        <w:rFonts w:hint="default"/>
        <w:lang w:val="en-US" w:eastAsia="en-US" w:bidi="ar-SA"/>
      </w:rPr>
    </w:lvl>
  </w:abstractNum>
  <w:abstractNum w:abstractNumId="4" w15:restartNumberingAfterBreak="0">
    <w:nsid w:val="0D494DBE"/>
    <w:multiLevelType w:val="hybridMultilevel"/>
    <w:tmpl w:val="72604F02"/>
    <w:lvl w:ilvl="0" w:tplc="77FC5A1A">
      <w:numFmt w:val="bullet"/>
      <w:lvlText w:val="•"/>
      <w:lvlJc w:val="left"/>
      <w:pPr>
        <w:ind w:left="343" w:hanging="19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20"/>
        <w:szCs w:val="20"/>
        <w:lang w:val="en-US" w:eastAsia="en-US" w:bidi="ar-SA"/>
      </w:rPr>
    </w:lvl>
    <w:lvl w:ilvl="1" w:tplc="ED88FB0C">
      <w:numFmt w:val="bullet"/>
      <w:lvlText w:val="•"/>
      <w:lvlJc w:val="left"/>
      <w:pPr>
        <w:ind w:left="559" w:hanging="199"/>
      </w:pPr>
      <w:rPr>
        <w:rFonts w:hint="default"/>
        <w:lang w:val="en-US" w:eastAsia="en-US" w:bidi="ar-SA"/>
      </w:rPr>
    </w:lvl>
    <w:lvl w:ilvl="2" w:tplc="BE52D08A">
      <w:numFmt w:val="bullet"/>
      <w:lvlText w:val="•"/>
      <w:lvlJc w:val="left"/>
      <w:pPr>
        <w:ind w:left="778" w:hanging="199"/>
      </w:pPr>
      <w:rPr>
        <w:rFonts w:hint="default"/>
        <w:lang w:val="en-US" w:eastAsia="en-US" w:bidi="ar-SA"/>
      </w:rPr>
    </w:lvl>
    <w:lvl w:ilvl="3" w:tplc="C00C240E">
      <w:numFmt w:val="bullet"/>
      <w:lvlText w:val="•"/>
      <w:lvlJc w:val="left"/>
      <w:pPr>
        <w:ind w:left="997" w:hanging="199"/>
      </w:pPr>
      <w:rPr>
        <w:rFonts w:hint="default"/>
        <w:lang w:val="en-US" w:eastAsia="en-US" w:bidi="ar-SA"/>
      </w:rPr>
    </w:lvl>
    <w:lvl w:ilvl="4" w:tplc="7520D540">
      <w:numFmt w:val="bullet"/>
      <w:lvlText w:val="•"/>
      <w:lvlJc w:val="left"/>
      <w:pPr>
        <w:ind w:left="1216" w:hanging="199"/>
      </w:pPr>
      <w:rPr>
        <w:rFonts w:hint="default"/>
        <w:lang w:val="en-US" w:eastAsia="en-US" w:bidi="ar-SA"/>
      </w:rPr>
    </w:lvl>
    <w:lvl w:ilvl="5" w:tplc="A120D286">
      <w:numFmt w:val="bullet"/>
      <w:lvlText w:val="•"/>
      <w:lvlJc w:val="left"/>
      <w:pPr>
        <w:ind w:left="1436" w:hanging="199"/>
      </w:pPr>
      <w:rPr>
        <w:rFonts w:hint="default"/>
        <w:lang w:val="en-US" w:eastAsia="en-US" w:bidi="ar-SA"/>
      </w:rPr>
    </w:lvl>
    <w:lvl w:ilvl="6" w:tplc="08480DC2">
      <w:numFmt w:val="bullet"/>
      <w:lvlText w:val="•"/>
      <w:lvlJc w:val="left"/>
      <w:pPr>
        <w:ind w:left="1655" w:hanging="199"/>
      </w:pPr>
      <w:rPr>
        <w:rFonts w:hint="default"/>
        <w:lang w:val="en-US" w:eastAsia="en-US" w:bidi="ar-SA"/>
      </w:rPr>
    </w:lvl>
    <w:lvl w:ilvl="7" w:tplc="3D60FAC0">
      <w:numFmt w:val="bullet"/>
      <w:lvlText w:val="•"/>
      <w:lvlJc w:val="left"/>
      <w:pPr>
        <w:ind w:left="1874" w:hanging="199"/>
      </w:pPr>
      <w:rPr>
        <w:rFonts w:hint="default"/>
        <w:lang w:val="en-US" w:eastAsia="en-US" w:bidi="ar-SA"/>
      </w:rPr>
    </w:lvl>
    <w:lvl w:ilvl="8" w:tplc="3C84E240">
      <w:numFmt w:val="bullet"/>
      <w:lvlText w:val="•"/>
      <w:lvlJc w:val="left"/>
      <w:pPr>
        <w:ind w:left="2093" w:hanging="199"/>
      </w:pPr>
      <w:rPr>
        <w:rFonts w:hint="default"/>
        <w:lang w:val="en-US" w:eastAsia="en-US" w:bidi="ar-SA"/>
      </w:rPr>
    </w:lvl>
  </w:abstractNum>
  <w:abstractNum w:abstractNumId="5" w15:restartNumberingAfterBreak="0">
    <w:nsid w:val="0F394089"/>
    <w:multiLevelType w:val="hybridMultilevel"/>
    <w:tmpl w:val="A20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223A"/>
    <w:multiLevelType w:val="hybridMultilevel"/>
    <w:tmpl w:val="95CEA84C"/>
    <w:lvl w:ilvl="0" w:tplc="FD40378C">
      <w:numFmt w:val="bullet"/>
      <w:lvlText w:val="•"/>
      <w:lvlJc w:val="left"/>
      <w:pPr>
        <w:ind w:left="329" w:hanging="20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20"/>
        <w:szCs w:val="20"/>
        <w:lang w:val="en-US" w:eastAsia="en-US" w:bidi="ar-SA"/>
      </w:rPr>
    </w:lvl>
    <w:lvl w:ilvl="1" w:tplc="7FEAB238">
      <w:numFmt w:val="bullet"/>
      <w:lvlText w:val="•"/>
      <w:lvlJc w:val="left"/>
      <w:pPr>
        <w:ind w:left="541" w:hanging="202"/>
      </w:pPr>
      <w:rPr>
        <w:rFonts w:hint="default"/>
        <w:lang w:val="en-US" w:eastAsia="en-US" w:bidi="ar-SA"/>
      </w:rPr>
    </w:lvl>
    <w:lvl w:ilvl="2" w:tplc="8CF06310">
      <w:numFmt w:val="bullet"/>
      <w:lvlText w:val="•"/>
      <w:lvlJc w:val="left"/>
      <w:pPr>
        <w:ind w:left="762" w:hanging="202"/>
      </w:pPr>
      <w:rPr>
        <w:rFonts w:hint="default"/>
        <w:lang w:val="en-US" w:eastAsia="en-US" w:bidi="ar-SA"/>
      </w:rPr>
    </w:lvl>
    <w:lvl w:ilvl="3" w:tplc="F926E522">
      <w:numFmt w:val="bullet"/>
      <w:lvlText w:val="•"/>
      <w:lvlJc w:val="left"/>
      <w:pPr>
        <w:ind w:left="983" w:hanging="202"/>
      </w:pPr>
      <w:rPr>
        <w:rFonts w:hint="default"/>
        <w:lang w:val="en-US" w:eastAsia="en-US" w:bidi="ar-SA"/>
      </w:rPr>
    </w:lvl>
    <w:lvl w:ilvl="4" w:tplc="D97CEF60">
      <w:numFmt w:val="bullet"/>
      <w:lvlText w:val="•"/>
      <w:lvlJc w:val="left"/>
      <w:pPr>
        <w:ind w:left="1204" w:hanging="202"/>
      </w:pPr>
      <w:rPr>
        <w:rFonts w:hint="default"/>
        <w:lang w:val="en-US" w:eastAsia="en-US" w:bidi="ar-SA"/>
      </w:rPr>
    </w:lvl>
    <w:lvl w:ilvl="5" w:tplc="B5AE87DC">
      <w:numFmt w:val="bullet"/>
      <w:lvlText w:val="•"/>
      <w:lvlJc w:val="left"/>
      <w:pPr>
        <w:ind w:left="1426" w:hanging="202"/>
      </w:pPr>
      <w:rPr>
        <w:rFonts w:hint="default"/>
        <w:lang w:val="en-US" w:eastAsia="en-US" w:bidi="ar-SA"/>
      </w:rPr>
    </w:lvl>
    <w:lvl w:ilvl="6" w:tplc="98D8033C">
      <w:numFmt w:val="bullet"/>
      <w:lvlText w:val="•"/>
      <w:lvlJc w:val="left"/>
      <w:pPr>
        <w:ind w:left="1647" w:hanging="202"/>
      </w:pPr>
      <w:rPr>
        <w:rFonts w:hint="default"/>
        <w:lang w:val="en-US" w:eastAsia="en-US" w:bidi="ar-SA"/>
      </w:rPr>
    </w:lvl>
    <w:lvl w:ilvl="7" w:tplc="7EB8FAF2">
      <w:numFmt w:val="bullet"/>
      <w:lvlText w:val="•"/>
      <w:lvlJc w:val="left"/>
      <w:pPr>
        <w:ind w:left="1868" w:hanging="202"/>
      </w:pPr>
      <w:rPr>
        <w:rFonts w:hint="default"/>
        <w:lang w:val="en-US" w:eastAsia="en-US" w:bidi="ar-SA"/>
      </w:rPr>
    </w:lvl>
    <w:lvl w:ilvl="8" w:tplc="9B22FAEE">
      <w:numFmt w:val="bullet"/>
      <w:lvlText w:val="•"/>
      <w:lvlJc w:val="left"/>
      <w:pPr>
        <w:ind w:left="2089" w:hanging="202"/>
      </w:pPr>
      <w:rPr>
        <w:rFonts w:hint="default"/>
        <w:lang w:val="en-US" w:eastAsia="en-US" w:bidi="ar-SA"/>
      </w:rPr>
    </w:lvl>
  </w:abstractNum>
  <w:abstractNum w:abstractNumId="7" w15:restartNumberingAfterBreak="0">
    <w:nsid w:val="189B3053"/>
    <w:multiLevelType w:val="hybridMultilevel"/>
    <w:tmpl w:val="20EAFC02"/>
    <w:lvl w:ilvl="0" w:tplc="8BA609D2">
      <w:numFmt w:val="bullet"/>
      <w:lvlText w:val="•"/>
      <w:lvlJc w:val="left"/>
      <w:pPr>
        <w:ind w:left="314" w:hanging="206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5"/>
        <w:sz w:val="20"/>
        <w:szCs w:val="20"/>
        <w:lang w:val="en-US" w:eastAsia="en-US" w:bidi="ar-SA"/>
      </w:rPr>
    </w:lvl>
    <w:lvl w:ilvl="1" w:tplc="FE4437CE">
      <w:numFmt w:val="bullet"/>
      <w:lvlText w:val="•"/>
      <w:lvlJc w:val="left"/>
      <w:pPr>
        <w:ind w:left="541" w:hanging="206"/>
      </w:pPr>
      <w:rPr>
        <w:rFonts w:hint="default"/>
        <w:lang w:val="en-US" w:eastAsia="en-US" w:bidi="ar-SA"/>
      </w:rPr>
    </w:lvl>
    <w:lvl w:ilvl="2" w:tplc="5E9ACAF0">
      <w:numFmt w:val="bullet"/>
      <w:lvlText w:val="•"/>
      <w:lvlJc w:val="left"/>
      <w:pPr>
        <w:ind w:left="763" w:hanging="206"/>
      </w:pPr>
      <w:rPr>
        <w:rFonts w:hint="default"/>
        <w:lang w:val="en-US" w:eastAsia="en-US" w:bidi="ar-SA"/>
      </w:rPr>
    </w:lvl>
    <w:lvl w:ilvl="3" w:tplc="F0D009AE">
      <w:numFmt w:val="bullet"/>
      <w:lvlText w:val="•"/>
      <w:lvlJc w:val="left"/>
      <w:pPr>
        <w:ind w:left="985" w:hanging="206"/>
      </w:pPr>
      <w:rPr>
        <w:rFonts w:hint="default"/>
        <w:lang w:val="en-US" w:eastAsia="en-US" w:bidi="ar-SA"/>
      </w:rPr>
    </w:lvl>
    <w:lvl w:ilvl="4" w:tplc="CCB6128E">
      <w:numFmt w:val="bullet"/>
      <w:lvlText w:val="•"/>
      <w:lvlJc w:val="left"/>
      <w:pPr>
        <w:ind w:left="1207" w:hanging="206"/>
      </w:pPr>
      <w:rPr>
        <w:rFonts w:hint="default"/>
        <w:lang w:val="en-US" w:eastAsia="en-US" w:bidi="ar-SA"/>
      </w:rPr>
    </w:lvl>
    <w:lvl w:ilvl="5" w:tplc="217CDEEA">
      <w:numFmt w:val="bullet"/>
      <w:lvlText w:val="•"/>
      <w:lvlJc w:val="left"/>
      <w:pPr>
        <w:ind w:left="1429" w:hanging="206"/>
      </w:pPr>
      <w:rPr>
        <w:rFonts w:hint="default"/>
        <w:lang w:val="en-US" w:eastAsia="en-US" w:bidi="ar-SA"/>
      </w:rPr>
    </w:lvl>
    <w:lvl w:ilvl="6" w:tplc="68F0274C">
      <w:numFmt w:val="bullet"/>
      <w:lvlText w:val="•"/>
      <w:lvlJc w:val="left"/>
      <w:pPr>
        <w:ind w:left="1651" w:hanging="206"/>
      </w:pPr>
      <w:rPr>
        <w:rFonts w:hint="default"/>
        <w:lang w:val="en-US" w:eastAsia="en-US" w:bidi="ar-SA"/>
      </w:rPr>
    </w:lvl>
    <w:lvl w:ilvl="7" w:tplc="0E8A3BE6">
      <w:numFmt w:val="bullet"/>
      <w:lvlText w:val="•"/>
      <w:lvlJc w:val="left"/>
      <w:pPr>
        <w:ind w:left="1873" w:hanging="206"/>
      </w:pPr>
      <w:rPr>
        <w:rFonts w:hint="default"/>
        <w:lang w:val="en-US" w:eastAsia="en-US" w:bidi="ar-SA"/>
      </w:rPr>
    </w:lvl>
    <w:lvl w:ilvl="8" w:tplc="716C9608">
      <w:numFmt w:val="bullet"/>
      <w:lvlText w:val="•"/>
      <w:lvlJc w:val="left"/>
      <w:pPr>
        <w:ind w:left="2095" w:hanging="206"/>
      </w:pPr>
      <w:rPr>
        <w:rFonts w:hint="default"/>
        <w:lang w:val="en-US" w:eastAsia="en-US" w:bidi="ar-SA"/>
      </w:rPr>
    </w:lvl>
  </w:abstractNum>
  <w:abstractNum w:abstractNumId="8" w15:restartNumberingAfterBreak="0">
    <w:nsid w:val="18E67223"/>
    <w:multiLevelType w:val="hybridMultilevel"/>
    <w:tmpl w:val="D072208E"/>
    <w:lvl w:ilvl="0" w:tplc="682E2172">
      <w:numFmt w:val="bullet"/>
      <w:lvlText w:val="•"/>
      <w:lvlJc w:val="left"/>
      <w:pPr>
        <w:ind w:left="365" w:hanging="199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6"/>
        <w:sz w:val="20"/>
        <w:szCs w:val="20"/>
        <w:lang w:val="en-US" w:eastAsia="en-US" w:bidi="ar-SA"/>
      </w:rPr>
    </w:lvl>
    <w:lvl w:ilvl="1" w:tplc="926E00C6">
      <w:numFmt w:val="bullet"/>
      <w:lvlText w:val="•"/>
      <w:lvlJc w:val="left"/>
      <w:pPr>
        <w:ind w:left="580" w:hanging="199"/>
      </w:pPr>
      <w:rPr>
        <w:rFonts w:hint="default"/>
        <w:lang w:val="en-US" w:eastAsia="en-US" w:bidi="ar-SA"/>
      </w:rPr>
    </w:lvl>
    <w:lvl w:ilvl="2" w:tplc="F912F46E">
      <w:numFmt w:val="bullet"/>
      <w:lvlText w:val="•"/>
      <w:lvlJc w:val="left"/>
      <w:pPr>
        <w:ind w:left="801" w:hanging="199"/>
      </w:pPr>
      <w:rPr>
        <w:rFonts w:hint="default"/>
        <w:lang w:val="en-US" w:eastAsia="en-US" w:bidi="ar-SA"/>
      </w:rPr>
    </w:lvl>
    <w:lvl w:ilvl="3" w:tplc="E6B44234">
      <w:numFmt w:val="bullet"/>
      <w:lvlText w:val="•"/>
      <w:lvlJc w:val="left"/>
      <w:pPr>
        <w:ind w:left="1021" w:hanging="199"/>
      </w:pPr>
      <w:rPr>
        <w:rFonts w:hint="default"/>
        <w:lang w:val="en-US" w:eastAsia="en-US" w:bidi="ar-SA"/>
      </w:rPr>
    </w:lvl>
    <w:lvl w:ilvl="4" w:tplc="3866FD74">
      <w:numFmt w:val="bullet"/>
      <w:lvlText w:val="•"/>
      <w:lvlJc w:val="left"/>
      <w:pPr>
        <w:ind w:left="1242" w:hanging="199"/>
      </w:pPr>
      <w:rPr>
        <w:rFonts w:hint="default"/>
        <w:lang w:val="en-US" w:eastAsia="en-US" w:bidi="ar-SA"/>
      </w:rPr>
    </w:lvl>
    <w:lvl w:ilvl="5" w:tplc="01FA4472">
      <w:numFmt w:val="bullet"/>
      <w:lvlText w:val="•"/>
      <w:lvlJc w:val="left"/>
      <w:pPr>
        <w:ind w:left="1463" w:hanging="199"/>
      </w:pPr>
      <w:rPr>
        <w:rFonts w:hint="default"/>
        <w:lang w:val="en-US" w:eastAsia="en-US" w:bidi="ar-SA"/>
      </w:rPr>
    </w:lvl>
    <w:lvl w:ilvl="6" w:tplc="1A0A7AFC">
      <w:numFmt w:val="bullet"/>
      <w:lvlText w:val="•"/>
      <w:lvlJc w:val="left"/>
      <w:pPr>
        <w:ind w:left="1683" w:hanging="199"/>
      </w:pPr>
      <w:rPr>
        <w:rFonts w:hint="default"/>
        <w:lang w:val="en-US" w:eastAsia="en-US" w:bidi="ar-SA"/>
      </w:rPr>
    </w:lvl>
    <w:lvl w:ilvl="7" w:tplc="A4525EA6">
      <w:numFmt w:val="bullet"/>
      <w:lvlText w:val="•"/>
      <w:lvlJc w:val="left"/>
      <w:pPr>
        <w:ind w:left="1904" w:hanging="199"/>
      </w:pPr>
      <w:rPr>
        <w:rFonts w:hint="default"/>
        <w:lang w:val="en-US" w:eastAsia="en-US" w:bidi="ar-SA"/>
      </w:rPr>
    </w:lvl>
    <w:lvl w:ilvl="8" w:tplc="7B70D5BC">
      <w:numFmt w:val="bullet"/>
      <w:lvlText w:val="•"/>
      <w:lvlJc w:val="left"/>
      <w:pPr>
        <w:ind w:left="2124" w:hanging="199"/>
      </w:pPr>
      <w:rPr>
        <w:rFonts w:hint="default"/>
        <w:lang w:val="en-US" w:eastAsia="en-US" w:bidi="ar-SA"/>
      </w:rPr>
    </w:lvl>
  </w:abstractNum>
  <w:abstractNum w:abstractNumId="9" w15:restartNumberingAfterBreak="0">
    <w:nsid w:val="1B850495"/>
    <w:multiLevelType w:val="multilevel"/>
    <w:tmpl w:val="BF803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2BE2"/>
    <w:multiLevelType w:val="hybridMultilevel"/>
    <w:tmpl w:val="8F400862"/>
    <w:lvl w:ilvl="0" w:tplc="E8443BD6">
      <w:numFmt w:val="bullet"/>
      <w:lvlText w:val="•"/>
      <w:lvlJc w:val="left"/>
      <w:pPr>
        <w:ind w:left="306" w:hanging="206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5"/>
        <w:sz w:val="20"/>
        <w:szCs w:val="20"/>
        <w:lang w:val="en-US" w:eastAsia="en-US" w:bidi="ar-SA"/>
      </w:rPr>
    </w:lvl>
    <w:lvl w:ilvl="1" w:tplc="11761E08">
      <w:numFmt w:val="bullet"/>
      <w:lvlText w:val="•"/>
      <w:lvlJc w:val="left"/>
      <w:pPr>
        <w:ind w:left="524" w:hanging="206"/>
      </w:pPr>
      <w:rPr>
        <w:rFonts w:hint="default"/>
        <w:lang w:val="en-US" w:eastAsia="en-US" w:bidi="ar-SA"/>
      </w:rPr>
    </w:lvl>
    <w:lvl w:ilvl="2" w:tplc="63DC51AC">
      <w:numFmt w:val="bullet"/>
      <w:lvlText w:val="•"/>
      <w:lvlJc w:val="left"/>
      <w:pPr>
        <w:ind w:left="749" w:hanging="206"/>
      </w:pPr>
      <w:rPr>
        <w:rFonts w:hint="default"/>
        <w:lang w:val="en-US" w:eastAsia="en-US" w:bidi="ar-SA"/>
      </w:rPr>
    </w:lvl>
    <w:lvl w:ilvl="3" w:tplc="8A56834A">
      <w:numFmt w:val="bullet"/>
      <w:lvlText w:val="•"/>
      <w:lvlJc w:val="left"/>
      <w:pPr>
        <w:ind w:left="973" w:hanging="206"/>
      </w:pPr>
      <w:rPr>
        <w:rFonts w:hint="default"/>
        <w:lang w:val="en-US" w:eastAsia="en-US" w:bidi="ar-SA"/>
      </w:rPr>
    </w:lvl>
    <w:lvl w:ilvl="4" w:tplc="26E2F89A">
      <w:numFmt w:val="bullet"/>
      <w:lvlText w:val="•"/>
      <w:lvlJc w:val="left"/>
      <w:pPr>
        <w:ind w:left="1198" w:hanging="206"/>
      </w:pPr>
      <w:rPr>
        <w:rFonts w:hint="default"/>
        <w:lang w:val="en-US" w:eastAsia="en-US" w:bidi="ar-SA"/>
      </w:rPr>
    </w:lvl>
    <w:lvl w:ilvl="5" w:tplc="CE4A8C68">
      <w:numFmt w:val="bullet"/>
      <w:lvlText w:val="•"/>
      <w:lvlJc w:val="left"/>
      <w:pPr>
        <w:ind w:left="1423" w:hanging="206"/>
      </w:pPr>
      <w:rPr>
        <w:rFonts w:hint="default"/>
        <w:lang w:val="en-US" w:eastAsia="en-US" w:bidi="ar-SA"/>
      </w:rPr>
    </w:lvl>
    <w:lvl w:ilvl="6" w:tplc="0DA4CED8">
      <w:numFmt w:val="bullet"/>
      <w:lvlText w:val="•"/>
      <w:lvlJc w:val="left"/>
      <w:pPr>
        <w:ind w:left="1647" w:hanging="206"/>
      </w:pPr>
      <w:rPr>
        <w:rFonts w:hint="default"/>
        <w:lang w:val="en-US" w:eastAsia="en-US" w:bidi="ar-SA"/>
      </w:rPr>
    </w:lvl>
    <w:lvl w:ilvl="7" w:tplc="EBDE249E">
      <w:numFmt w:val="bullet"/>
      <w:lvlText w:val="•"/>
      <w:lvlJc w:val="left"/>
      <w:pPr>
        <w:ind w:left="1872" w:hanging="206"/>
      </w:pPr>
      <w:rPr>
        <w:rFonts w:hint="default"/>
        <w:lang w:val="en-US" w:eastAsia="en-US" w:bidi="ar-SA"/>
      </w:rPr>
    </w:lvl>
    <w:lvl w:ilvl="8" w:tplc="10E8F6C0">
      <w:numFmt w:val="bullet"/>
      <w:lvlText w:val="•"/>
      <w:lvlJc w:val="left"/>
      <w:pPr>
        <w:ind w:left="2096" w:hanging="206"/>
      </w:pPr>
      <w:rPr>
        <w:rFonts w:hint="default"/>
        <w:lang w:val="en-US" w:eastAsia="en-US" w:bidi="ar-SA"/>
      </w:rPr>
    </w:lvl>
  </w:abstractNum>
  <w:abstractNum w:abstractNumId="11" w15:restartNumberingAfterBreak="0">
    <w:nsid w:val="1F106D4E"/>
    <w:multiLevelType w:val="hybridMultilevel"/>
    <w:tmpl w:val="2C7856CC"/>
    <w:lvl w:ilvl="0" w:tplc="5D6ED64E">
      <w:numFmt w:val="bullet"/>
      <w:lvlText w:val="•"/>
      <w:lvlJc w:val="left"/>
      <w:pPr>
        <w:ind w:left="314" w:hanging="198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5"/>
        <w:sz w:val="20"/>
        <w:szCs w:val="20"/>
        <w:lang w:val="en-US" w:eastAsia="en-US" w:bidi="ar-SA"/>
      </w:rPr>
    </w:lvl>
    <w:lvl w:ilvl="1" w:tplc="FE769950">
      <w:numFmt w:val="bullet"/>
      <w:lvlText w:val="•"/>
      <w:lvlJc w:val="left"/>
      <w:pPr>
        <w:ind w:left="541" w:hanging="198"/>
      </w:pPr>
      <w:rPr>
        <w:rFonts w:hint="default"/>
        <w:lang w:val="en-US" w:eastAsia="en-US" w:bidi="ar-SA"/>
      </w:rPr>
    </w:lvl>
    <w:lvl w:ilvl="2" w:tplc="0A42EF5A">
      <w:numFmt w:val="bullet"/>
      <w:lvlText w:val="•"/>
      <w:lvlJc w:val="left"/>
      <w:pPr>
        <w:ind w:left="763" w:hanging="198"/>
      </w:pPr>
      <w:rPr>
        <w:rFonts w:hint="default"/>
        <w:lang w:val="en-US" w:eastAsia="en-US" w:bidi="ar-SA"/>
      </w:rPr>
    </w:lvl>
    <w:lvl w:ilvl="3" w:tplc="FBDAA01E">
      <w:numFmt w:val="bullet"/>
      <w:lvlText w:val="•"/>
      <w:lvlJc w:val="left"/>
      <w:pPr>
        <w:ind w:left="985" w:hanging="198"/>
      </w:pPr>
      <w:rPr>
        <w:rFonts w:hint="default"/>
        <w:lang w:val="en-US" w:eastAsia="en-US" w:bidi="ar-SA"/>
      </w:rPr>
    </w:lvl>
    <w:lvl w:ilvl="4" w:tplc="50B49E0C">
      <w:numFmt w:val="bullet"/>
      <w:lvlText w:val="•"/>
      <w:lvlJc w:val="left"/>
      <w:pPr>
        <w:ind w:left="1207" w:hanging="198"/>
      </w:pPr>
      <w:rPr>
        <w:rFonts w:hint="default"/>
        <w:lang w:val="en-US" w:eastAsia="en-US" w:bidi="ar-SA"/>
      </w:rPr>
    </w:lvl>
    <w:lvl w:ilvl="5" w:tplc="A7D299EC">
      <w:numFmt w:val="bullet"/>
      <w:lvlText w:val="•"/>
      <w:lvlJc w:val="left"/>
      <w:pPr>
        <w:ind w:left="1429" w:hanging="198"/>
      </w:pPr>
      <w:rPr>
        <w:rFonts w:hint="default"/>
        <w:lang w:val="en-US" w:eastAsia="en-US" w:bidi="ar-SA"/>
      </w:rPr>
    </w:lvl>
    <w:lvl w:ilvl="6" w:tplc="69369E52">
      <w:numFmt w:val="bullet"/>
      <w:lvlText w:val="•"/>
      <w:lvlJc w:val="left"/>
      <w:pPr>
        <w:ind w:left="1651" w:hanging="198"/>
      </w:pPr>
      <w:rPr>
        <w:rFonts w:hint="default"/>
        <w:lang w:val="en-US" w:eastAsia="en-US" w:bidi="ar-SA"/>
      </w:rPr>
    </w:lvl>
    <w:lvl w:ilvl="7" w:tplc="1A1AB678">
      <w:numFmt w:val="bullet"/>
      <w:lvlText w:val="•"/>
      <w:lvlJc w:val="left"/>
      <w:pPr>
        <w:ind w:left="1873" w:hanging="198"/>
      </w:pPr>
      <w:rPr>
        <w:rFonts w:hint="default"/>
        <w:lang w:val="en-US" w:eastAsia="en-US" w:bidi="ar-SA"/>
      </w:rPr>
    </w:lvl>
    <w:lvl w:ilvl="8" w:tplc="9218240E">
      <w:numFmt w:val="bullet"/>
      <w:lvlText w:val="•"/>
      <w:lvlJc w:val="left"/>
      <w:pPr>
        <w:ind w:left="2095" w:hanging="198"/>
      </w:pPr>
      <w:rPr>
        <w:rFonts w:hint="default"/>
        <w:lang w:val="en-US" w:eastAsia="en-US" w:bidi="ar-SA"/>
      </w:rPr>
    </w:lvl>
  </w:abstractNum>
  <w:abstractNum w:abstractNumId="12" w15:restartNumberingAfterBreak="0">
    <w:nsid w:val="23886405"/>
    <w:multiLevelType w:val="hybridMultilevel"/>
    <w:tmpl w:val="DA06D400"/>
    <w:lvl w:ilvl="0" w:tplc="7CDC980A">
      <w:numFmt w:val="bullet"/>
      <w:lvlText w:val="•"/>
      <w:lvlJc w:val="left"/>
      <w:pPr>
        <w:ind w:left="321" w:hanging="206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6"/>
        <w:sz w:val="20"/>
        <w:szCs w:val="20"/>
        <w:lang w:val="en-US" w:eastAsia="en-US" w:bidi="ar-SA"/>
      </w:rPr>
    </w:lvl>
    <w:lvl w:ilvl="1" w:tplc="1D243AB8">
      <w:numFmt w:val="bullet"/>
      <w:lvlText w:val="•"/>
      <w:lvlJc w:val="left"/>
      <w:pPr>
        <w:ind w:left="541" w:hanging="206"/>
      </w:pPr>
      <w:rPr>
        <w:rFonts w:hint="default"/>
        <w:lang w:val="en-US" w:eastAsia="en-US" w:bidi="ar-SA"/>
      </w:rPr>
    </w:lvl>
    <w:lvl w:ilvl="2" w:tplc="EF5C5B3C">
      <w:numFmt w:val="bullet"/>
      <w:lvlText w:val="•"/>
      <w:lvlJc w:val="left"/>
      <w:pPr>
        <w:ind w:left="763" w:hanging="206"/>
      </w:pPr>
      <w:rPr>
        <w:rFonts w:hint="default"/>
        <w:lang w:val="en-US" w:eastAsia="en-US" w:bidi="ar-SA"/>
      </w:rPr>
    </w:lvl>
    <w:lvl w:ilvl="3" w:tplc="7D5480E6">
      <w:numFmt w:val="bullet"/>
      <w:lvlText w:val="•"/>
      <w:lvlJc w:val="left"/>
      <w:pPr>
        <w:ind w:left="985" w:hanging="206"/>
      </w:pPr>
      <w:rPr>
        <w:rFonts w:hint="default"/>
        <w:lang w:val="en-US" w:eastAsia="en-US" w:bidi="ar-SA"/>
      </w:rPr>
    </w:lvl>
    <w:lvl w:ilvl="4" w:tplc="89BC9898">
      <w:numFmt w:val="bullet"/>
      <w:lvlText w:val="•"/>
      <w:lvlJc w:val="left"/>
      <w:pPr>
        <w:ind w:left="1207" w:hanging="206"/>
      </w:pPr>
      <w:rPr>
        <w:rFonts w:hint="default"/>
        <w:lang w:val="en-US" w:eastAsia="en-US" w:bidi="ar-SA"/>
      </w:rPr>
    </w:lvl>
    <w:lvl w:ilvl="5" w:tplc="941C7208">
      <w:numFmt w:val="bullet"/>
      <w:lvlText w:val="•"/>
      <w:lvlJc w:val="left"/>
      <w:pPr>
        <w:ind w:left="1429" w:hanging="206"/>
      </w:pPr>
      <w:rPr>
        <w:rFonts w:hint="default"/>
        <w:lang w:val="en-US" w:eastAsia="en-US" w:bidi="ar-SA"/>
      </w:rPr>
    </w:lvl>
    <w:lvl w:ilvl="6" w:tplc="22FA2F54">
      <w:numFmt w:val="bullet"/>
      <w:lvlText w:val="•"/>
      <w:lvlJc w:val="left"/>
      <w:pPr>
        <w:ind w:left="1651" w:hanging="206"/>
      </w:pPr>
      <w:rPr>
        <w:rFonts w:hint="default"/>
        <w:lang w:val="en-US" w:eastAsia="en-US" w:bidi="ar-SA"/>
      </w:rPr>
    </w:lvl>
    <w:lvl w:ilvl="7" w:tplc="12B2926E">
      <w:numFmt w:val="bullet"/>
      <w:lvlText w:val="•"/>
      <w:lvlJc w:val="left"/>
      <w:pPr>
        <w:ind w:left="1873" w:hanging="206"/>
      </w:pPr>
      <w:rPr>
        <w:rFonts w:hint="default"/>
        <w:lang w:val="en-US" w:eastAsia="en-US" w:bidi="ar-SA"/>
      </w:rPr>
    </w:lvl>
    <w:lvl w:ilvl="8" w:tplc="18C0BDC6">
      <w:numFmt w:val="bullet"/>
      <w:lvlText w:val="•"/>
      <w:lvlJc w:val="left"/>
      <w:pPr>
        <w:ind w:left="2095" w:hanging="206"/>
      </w:pPr>
      <w:rPr>
        <w:rFonts w:hint="default"/>
        <w:lang w:val="en-US" w:eastAsia="en-US" w:bidi="ar-SA"/>
      </w:rPr>
    </w:lvl>
  </w:abstractNum>
  <w:abstractNum w:abstractNumId="13" w15:restartNumberingAfterBreak="0">
    <w:nsid w:val="2F517333"/>
    <w:multiLevelType w:val="hybridMultilevel"/>
    <w:tmpl w:val="6FBCE58C"/>
    <w:lvl w:ilvl="0" w:tplc="C55C08CA">
      <w:numFmt w:val="bullet"/>
      <w:lvlText w:val="•"/>
      <w:lvlJc w:val="left"/>
      <w:pPr>
        <w:ind w:left="320" w:hanging="205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6"/>
        <w:sz w:val="20"/>
        <w:szCs w:val="20"/>
        <w:lang w:val="en-US" w:eastAsia="en-US" w:bidi="ar-SA"/>
      </w:rPr>
    </w:lvl>
    <w:lvl w:ilvl="1" w:tplc="72689A02">
      <w:numFmt w:val="bullet"/>
      <w:lvlText w:val="•"/>
      <w:lvlJc w:val="left"/>
      <w:pPr>
        <w:ind w:left="542" w:hanging="205"/>
      </w:pPr>
      <w:rPr>
        <w:rFonts w:hint="default"/>
        <w:lang w:val="en-US" w:eastAsia="en-US" w:bidi="ar-SA"/>
      </w:rPr>
    </w:lvl>
    <w:lvl w:ilvl="2" w:tplc="DB307946">
      <w:numFmt w:val="bullet"/>
      <w:lvlText w:val="•"/>
      <w:lvlJc w:val="left"/>
      <w:pPr>
        <w:ind w:left="765" w:hanging="205"/>
      </w:pPr>
      <w:rPr>
        <w:rFonts w:hint="default"/>
        <w:lang w:val="en-US" w:eastAsia="en-US" w:bidi="ar-SA"/>
      </w:rPr>
    </w:lvl>
    <w:lvl w:ilvl="3" w:tplc="F98E6498">
      <w:numFmt w:val="bullet"/>
      <w:lvlText w:val="•"/>
      <w:lvlJc w:val="left"/>
      <w:pPr>
        <w:ind w:left="987" w:hanging="205"/>
      </w:pPr>
      <w:rPr>
        <w:rFonts w:hint="default"/>
        <w:lang w:val="en-US" w:eastAsia="en-US" w:bidi="ar-SA"/>
      </w:rPr>
    </w:lvl>
    <w:lvl w:ilvl="4" w:tplc="8B16483A">
      <w:numFmt w:val="bullet"/>
      <w:lvlText w:val="•"/>
      <w:lvlJc w:val="left"/>
      <w:pPr>
        <w:ind w:left="1210" w:hanging="205"/>
      </w:pPr>
      <w:rPr>
        <w:rFonts w:hint="default"/>
        <w:lang w:val="en-US" w:eastAsia="en-US" w:bidi="ar-SA"/>
      </w:rPr>
    </w:lvl>
    <w:lvl w:ilvl="5" w:tplc="35C8A412">
      <w:numFmt w:val="bullet"/>
      <w:lvlText w:val="•"/>
      <w:lvlJc w:val="left"/>
      <w:pPr>
        <w:ind w:left="1433" w:hanging="205"/>
      </w:pPr>
      <w:rPr>
        <w:rFonts w:hint="default"/>
        <w:lang w:val="en-US" w:eastAsia="en-US" w:bidi="ar-SA"/>
      </w:rPr>
    </w:lvl>
    <w:lvl w:ilvl="6" w:tplc="BB54F9FA">
      <w:numFmt w:val="bullet"/>
      <w:lvlText w:val="•"/>
      <w:lvlJc w:val="left"/>
      <w:pPr>
        <w:ind w:left="1655" w:hanging="205"/>
      </w:pPr>
      <w:rPr>
        <w:rFonts w:hint="default"/>
        <w:lang w:val="en-US" w:eastAsia="en-US" w:bidi="ar-SA"/>
      </w:rPr>
    </w:lvl>
    <w:lvl w:ilvl="7" w:tplc="ADD09670">
      <w:numFmt w:val="bullet"/>
      <w:lvlText w:val="•"/>
      <w:lvlJc w:val="left"/>
      <w:pPr>
        <w:ind w:left="1878" w:hanging="205"/>
      </w:pPr>
      <w:rPr>
        <w:rFonts w:hint="default"/>
        <w:lang w:val="en-US" w:eastAsia="en-US" w:bidi="ar-SA"/>
      </w:rPr>
    </w:lvl>
    <w:lvl w:ilvl="8" w:tplc="ACD884C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</w:abstractNum>
  <w:abstractNum w:abstractNumId="14" w15:restartNumberingAfterBreak="0">
    <w:nsid w:val="30B9670E"/>
    <w:multiLevelType w:val="hybridMultilevel"/>
    <w:tmpl w:val="80D29400"/>
    <w:lvl w:ilvl="0" w:tplc="37647F0E">
      <w:numFmt w:val="bullet"/>
      <w:lvlText w:val="•"/>
      <w:lvlJc w:val="left"/>
      <w:pPr>
        <w:ind w:left="333" w:hanging="205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5"/>
        <w:sz w:val="20"/>
        <w:szCs w:val="20"/>
        <w:lang w:val="en-US" w:eastAsia="en-US" w:bidi="ar-SA"/>
      </w:rPr>
    </w:lvl>
    <w:lvl w:ilvl="1" w:tplc="9FB45386">
      <w:numFmt w:val="bullet"/>
      <w:lvlText w:val="•"/>
      <w:lvlJc w:val="left"/>
      <w:pPr>
        <w:ind w:left="560" w:hanging="205"/>
      </w:pPr>
      <w:rPr>
        <w:rFonts w:hint="default"/>
        <w:lang w:val="en-US" w:eastAsia="en-US" w:bidi="ar-SA"/>
      </w:rPr>
    </w:lvl>
    <w:lvl w:ilvl="2" w:tplc="ADB8F0C6">
      <w:numFmt w:val="bullet"/>
      <w:lvlText w:val="•"/>
      <w:lvlJc w:val="left"/>
      <w:pPr>
        <w:ind w:left="781" w:hanging="205"/>
      </w:pPr>
      <w:rPr>
        <w:rFonts w:hint="default"/>
        <w:lang w:val="en-US" w:eastAsia="en-US" w:bidi="ar-SA"/>
      </w:rPr>
    </w:lvl>
    <w:lvl w:ilvl="3" w:tplc="988C9C4A">
      <w:numFmt w:val="bullet"/>
      <w:lvlText w:val="•"/>
      <w:lvlJc w:val="left"/>
      <w:pPr>
        <w:ind w:left="1001" w:hanging="205"/>
      </w:pPr>
      <w:rPr>
        <w:rFonts w:hint="default"/>
        <w:lang w:val="en-US" w:eastAsia="en-US" w:bidi="ar-SA"/>
      </w:rPr>
    </w:lvl>
    <w:lvl w:ilvl="4" w:tplc="3424A4FC">
      <w:numFmt w:val="bullet"/>
      <w:lvlText w:val="•"/>
      <w:lvlJc w:val="left"/>
      <w:pPr>
        <w:ind w:left="1222" w:hanging="205"/>
      </w:pPr>
      <w:rPr>
        <w:rFonts w:hint="default"/>
        <w:lang w:val="en-US" w:eastAsia="en-US" w:bidi="ar-SA"/>
      </w:rPr>
    </w:lvl>
    <w:lvl w:ilvl="5" w:tplc="E5EE742E">
      <w:numFmt w:val="bullet"/>
      <w:lvlText w:val="•"/>
      <w:lvlJc w:val="left"/>
      <w:pPr>
        <w:ind w:left="1443" w:hanging="205"/>
      </w:pPr>
      <w:rPr>
        <w:rFonts w:hint="default"/>
        <w:lang w:val="en-US" w:eastAsia="en-US" w:bidi="ar-SA"/>
      </w:rPr>
    </w:lvl>
    <w:lvl w:ilvl="6" w:tplc="8D3CC20E">
      <w:numFmt w:val="bullet"/>
      <w:lvlText w:val="•"/>
      <w:lvlJc w:val="left"/>
      <w:pPr>
        <w:ind w:left="1663" w:hanging="205"/>
      </w:pPr>
      <w:rPr>
        <w:rFonts w:hint="default"/>
        <w:lang w:val="en-US" w:eastAsia="en-US" w:bidi="ar-SA"/>
      </w:rPr>
    </w:lvl>
    <w:lvl w:ilvl="7" w:tplc="21E255C2">
      <w:numFmt w:val="bullet"/>
      <w:lvlText w:val="•"/>
      <w:lvlJc w:val="left"/>
      <w:pPr>
        <w:ind w:left="1884" w:hanging="205"/>
      </w:pPr>
      <w:rPr>
        <w:rFonts w:hint="default"/>
        <w:lang w:val="en-US" w:eastAsia="en-US" w:bidi="ar-SA"/>
      </w:rPr>
    </w:lvl>
    <w:lvl w:ilvl="8" w:tplc="574A02E2">
      <w:numFmt w:val="bullet"/>
      <w:lvlText w:val="•"/>
      <w:lvlJc w:val="left"/>
      <w:pPr>
        <w:ind w:left="2104" w:hanging="205"/>
      </w:pPr>
      <w:rPr>
        <w:rFonts w:hint="default"/>
        <w:lang w:val="en-US" w:eastAsia="en-US" w:bidi="ar-SA"/>
      </w:rPr>
    </w:lvl>
  </w:abstractNum>
  <w:abstractNum w:abstractNumId="15" w15:restartNumberingAfterBreak="0">
    <w:nsid w:val="34E035E0"/>
    <w:multiLevelType w:val="hybridMultilevel"/>
    <w:tmpl w:val="333E24F4"/>
    <w:lvl w:ilvl="0" w:tplc="2AAEDC1A">
      <w:numFmt w:val="bullet"/>
      <w:lvlText w:val="•"/>
      <w:lvlJc w:val="left"/>
      <w:pPr>
        <w:ind w:left="305" w:hanging="19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1"/>
        <w:sz w:val="20"/>
        <w:szCs w:val="20"/>
        <w:lang w:val="en-US" w:eastAsia="en-US" w:bidi="ar-SA"/>
      </w:rPr>
    </w:lvl>
    <w:lvl w:ilvl="1" w:tplc="60A4CD6E">
      <w:numFmt w:val="bullet"/>
      <w:lvlText w:val="•"/>
      <w:lvlJc w:val="left"/>
      <w:pPr>
        <w:ind w:left="541" w:hanging="196"/>
      </w:pPr>
      <w:rPr>
        <w:rFonts w:hint="default"/>
        <w:lang w:val="en-US" w:eastAsia="en-US" w:bidi="ar-SA"/>
      </w:rPr>
    </w:lvl>
    <w:lvl w:ilvl="2" w:tplc="7C4009D4">
      <w:numFmt w:val="bullet"/>
      <w:lvlText w:val="•"/>
      <w:lvlJc w:val="left"/>
      <w:pPr>
        <w:ind w:left="782" w:hanging="196"/>
      </w:pPr>
      <w:rPr>
        <w:rFonts w:hint="default"/>
        <w:lang w:val="en-US" w:eastAsia="en-US" w:bidi="ar-SA"/>
      </w:rPr>
    </w:lvl>
    <w:lvl w:ilvl="3" w:tplc="6E74B618">
      <w:numFmt w:val="bullet"/>
      <w:lvlText w:val="•"/>
      <w:lvlJc w:val="left"/>
      <w:pPr>
        <w:ind w:left="1023" w:hanging="196"/>
      </w:pPr>
      <w:rPr>
        <w:rFonts w:hint="default"/>
        <w:lang w:val="en-US" w:eastAsia="en-US" w:bidi="ar-SA"/>
      </w:rPr>
    </w:lvl>
    <w:lvl w:ilvl="4" w:tplc="49E2D038">
      <w:numFmt w:val="bullet"/>
      <w:lvlText w:val="•"/>
      <w:lvlJc w:val="left"/>
      <w:pPr>
        <w:ind w:left="1265" w:hanging="196"/>
      </w:pPr>
      <w:rPr>
        <w:rFonts w:hint="default"/>
        <w:lang w:val="en-US" w:eastAsia="en-US" w:bidi="ar-SA"/>
      </w:rPr>
    </w:lvl>
    <w:lvl w:ilvl="5" w:tplc="99387566">
      <w:numFmt w:val="bullet"/>
      <w:lvlText w:val="•"/>
      <w:lvlJc w:val="left"/>
      <w:pPr>
        <w:ind w:left="1506" w:hanging="196"/>
      </w:pPr>
      <w:rPr>
        <w:rFonts w:hint="default"/>
        <w:lang w:val="en-US" w:eastAsia="en-US" w:bidi="ar-SA"/>
      </w:rPr>
    </w:lvl>
    <w:lvl w:ilvl="6" w:tplc="4EE8B284">
      <w:numFmt w:val="bullet"/>
      <w:lvlText w:val="•"/>
      <w:lvlJc w:val="left"/>
      <w:pPr>
        <w:ind w:left="1747" w:hanging="196"/>
      </w:pPr>
      <w:rPr>
        <w:rFonts w:hint="default"/>
        <w:lang w:val="en-US" w:eastAsia="en-US" w:bidi="ar-SA"/>
      </w:rPr>
    </w:lvl>
    <w:lvl w:ilvl="7" w:tplc="F49227A4">
      <w:numFmt w:val="bullet"/>
      <w:lvlText w:val="•"/>
      <w:lvlJc w:val="left"/>
      <w:pPr>
        <w:ind w:left="1989" w:hanging="196"/>
      </w:pPr>
      <w:rPr>
        <w:rFonts w:hint="default"/>
        <w:lang w:val="en-US" w:eastAsia="en-US" w:bidi="ar-SA"/>
      </w:rPr>
    </w:lvl>
    <w:lvl w:ilvl="8" w:tplc="4CD27150">
      <w:numFmt w:val="bullet"/>
      <w:lvlText w:val="•"/>
      <w:lvlJc w:val="left"/>
      <w:pPr>
        <w:ind w:left="2230" w:hanging="196"/>
      </w:pPr>
      <w:rPr>
        <w:rFonts w:hint="default"/>
        <w:lang w:val="en-US" w:eastAsia="en-US" w:bidi="ar-SA"/>
      </w:rPr>
    </w:lvl>
  </w:abstractNum>
  <w:abstractNum w:abstractNumId="16" w15:restartNumberingAfterBreak="0">
    <w:nsid w:val="3DC6286B"/>
    <w:multiLevelType w:val="hybridMultilevel"/>
    <w:tmpl w:val="748EF134"/>
    <w:lvl w:ilvl="0" w:tplc="0DD2921C">
      <w:numFmt w:val="bullet"/>
      <w:lvlText w:val="•"/>
      <w:lvlJc w:val="left"/>
      <w:pPr>
        <w:ind w:left="319" w:hanging="197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7"/>
        <w:sz w:val="20"/>
        <w:szCs w:val="20"/>
        <w:lang w:val="en-US" w:eastAsia="en-US" w:bidi="ar-SA"/>
      </w:rPr>
    </w:lvl>
    <w:lvl w:ilvl="1" w:tplc="E890958C">
      <w:numFmt w:val="bullet"/>
      <w:lvlText w:val="•"/>
      <w:lvlJc w:val="left"/>
      <w:pPr>
        <w:ind w:left="541" w:hanging="197"/>
      </w:pPr>
      <w:rPr>
        <w:rFonts w:hint="default"/>
        <w:lang w:val="en-US" w:eastAsia="en-US" w:bidi="ar-SA"/>
      </w:rPr>
    </w:lvl>
    <w:lvl w:ilvl="2" w:tplc="C47A2218">
      <w:numFmt w:val="bullet"/>
      <w:lvlText w:val="•"/>
      <w:lvlJc w:val="left"/>
      <w:pPr>
        <w:ind w:left="762" w:hanging="197"/>
      </w:pPr>
      <w:rPr>
        <w:rFonts w:hint="default"/>
        <w:lang w:val="en-US" w:eastAsia="en-US" w:bidi="ar-SA"/>
      </w:rPr>
    </w:lvl>
    <w:lvl w:ilvl="3" w:tplc="390A7D9A">
      <w:numFmt w:val="bullet"/>
      <w:lvlText w:val="•"/>
      <w:lvlJc w:val="left"/>
      <w:pPr>
        <w:ind w:left="983" w:hanging="197"/>
      </w:pPr>
      <w:rPr>
        <w:rFonts w:hint="default"/>
        <w:lang w:val="en-US" w:eastAsia="en-US" w:bidi="ar-SA"/>
      </w:rPr>
    </w:lvl>
    <w:lvl w:ilvl="4" w:tplc="DB18D55A">
      <w:numFmt w:val="bullet"/>
      <w:lvlText w:val="•"/>
      <w:lvlJc w:val="left"/>
      <w:pPr>
        <w:ind w:left="1204" w:hanging="197"/>
      </w:pPr>
      <w:rPr>
        <w:rFonts w:hint="default"/>
        <w:lang w:val="en-US" w:eastAsia="en-US" w:bidi="ar-SA"/>
      </w:rPr>
    </w:lvl>
    <w:lvl w:ilvl="5" w:tplc="97E47860">
      <w:numFmt w:val="bullet"/>
      <w:lvlText w:val="•"/>
      <w:lvlJc w:val="left"/>
      <w:pPr>
        <w:ind w:left="1426" w:hanging="197"/>
      </w:pPr>
      <w:rPr>
        <w:rFonts w:hint="default"/>
        <w:lang w:val="en-US" w:eastAsia="en-US" w:bidi="ar-SA"/>
      </w:rPr>
    </w:lvl>
    <w:lvl w:ilvl="6" w:tplc="87380706">
      <w:numFmt w:val="bullet"/>
      <w:lvlText w:val="•"/>
      <w:lvlJc w:val="left"/>
      <w:pPr>
        <w:ind w:left="1647" w:hanging="197"/>
      </w:pPr>
      <w:rPr>
        <w:rFonts w:hint="default"/>
        <w:lang w:val="en-US" w:eastAsia="en-US" w:bidi="ar-SA"/>
      </w:rPr>
    </w:lvl>
    <w:lvl w:ilvl="7" w:tplc="ECBCA42E">
      <w:numFmt w:val="bullet"/>
      <w:lvlText w:val="•"/>
      <w:lvlJc w:val="left"/>
      <w:pPr>
        <w:ind w:left="1868" w:hanging="197"/>
      </w:pPr>
      <w:rPr>
        <w:rFonts w:hint="default"/>
        <w:lang w:val="en-US" w:eastAsia="en-US" w:bidi="ar-SA"/>
      </w:rPr>
    </w:lvl>
    <w:lvl w:ilvl="8" w:tplc="FBE87ABA">
      <w:numFmt w:val="bullet"/>
      <w:lvlText w:val="•"/>
      <w:lvlJc w:val="left"/>
      <w:pPr>
        <w:ind w:left="2089" w:hanging="197"/>
      </w:pPr>
      <w:rPr>
        <w:rFonts w:hint="default"/>
        <w:lang w:val="en-US" w:eastAsia="en-US" w:bidi="ar-SA"/>
      </w:rPr>
    </w:lvl>
  </w:abstractNum>
  <w:abstractNum w:abstractNumId="17" w15:restartNumberingAfterBreak="0">
    <w:nsid w:val="40FF45C0"/>
    <w:multiLevelType w:val="hybridMultilevel"/>
    <w:tmpl w:val="4FEEF254"/>
    <w:lvl w:ilvl="0" w:tplc="09788DC6">
      <w:numFmt w:val="bullet"/>
      <w:lvlText w:val="•"/>
      <w:lvlJc w:val="left"/>
      <w:pPr>
        <w:ind w:left="321" w:hanging="199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9"/>
        <w:sz w:val="20"/>
        <w:szCs w:val="20"/>
        <w:lang w:val="en-US" w:eastAsia="en-US" w:bidi="ar-SA"/>
      </w:rPr>
    </w:lvl>
    <w:lvl w:ilvl="1" w:tplc="611E3A92">
      <w:numFmt w:val="bullet"/>
      <w:lvlText w:val="•"/>
      <w:lvlJc w:val="left"/>
      <w:pPr>
        <w:ind w:left="558" w:hanging="199"/>
      </w:pPr>
      <w:rPr>
        <w:rFonts w:hint="default"/>
        <w:lang w:val="en-US" w:eastAsia="en-US" w:bidi="ar-SA"/>
      </w:rPr>
    </w:lvl>
    <w:lvl w:ilvl="2" w:tplc="854C38E6">
      <w:numFmt w:val="bullet"/>
      <w:lvlText w:val="•"/>
      <w:lvlJc w:val="left"/>
      <w:pPr>
        <w:ind w:left="797" w:hanging="199"/>
      </w:pPr>
      <w:rPr>
        <w:rFonts w:hint="default"/>
        <w:lang w:val="en-US" w:eastAsia="en-US" w:bidi="ar-SA"/>
      </w:rPr>
    </w:lvl>
    <w:lvl w:ilvl="3" w:tplc="49CC65AC">
      <w:numFmt w:val="bullet"/>
      <w:lvlText w:val="•"/>
      <w:lvlJc w:val="left"/>
      <w:pPr>
        <w:ind w:left="1035" w:hanging="199"/>
      </w:pPr>
      <w:rPr>
        <w:rFonts w:hint="default"/>
        <w:lang w:val="en-US" w:eastAsia="en-US" w:bidi="ar-SA"/>
      </w:rPr>
    </w:lvl>
    <w:lvl w:ilvl="4" w:tplc="D8444368">
      <w:numFmt w:val="bullet"/>
      <w:lvlText w:val="•"/>
      <w:lvlJc w:val="left"/>
      <w:pPr>
        <w:ind w:left="1274" w:hanging="199"/>
      </w:pPr>
      <w:rPr>
        <w:rFonts w:hint="default"/>
        <w:lang w:val="en-US" w:eastAsia="en-US" w:bidi="ar-SA"/>
      </w:rPr>
    </w:lvl>
    <w:lvl w:ilvl="5" w:tplc="51DCBAD4">
      <w:numFmt w:val="bullet"/>
      <w:lvlText w:val="•"/>
      <w:lvlJc w:val="left"/>
      <w:pPr>
        <w:ind w:left="1512" w:hanging="199"/>
      </w:pPr>
      <w:rPr>
        <w:rFonts w:hint="default"/>
        <w:lang w:val="en-US" w:eastAsia="en-US" w:bidi="ar-SA"/>
      </w:rPr>
    </w:lvl>
    <w:lvl w:ilvl="6" w:tplc="FF3AE1EC">
      <w:numFmt w:val="bullet"/>
      <w:lvlText w:val="•"/>
      <w:lvlJc w:val="left"/>
      <w:pPr>
        <w:ind w:left="1751" w:hanging="199"/>
      </w:pPr>
      <w:rPr>
        <w:rFonts w:hint="default"/>
        <w:lang w:val="en-US" w:eastAsia="en-US" w:bidi="ar-SA"/>
      </w:rPr>
    </w:lvl>
    <w:lvl w:ilvl="7" w:tplc="C400B82C">
      <w:numFmt w:val="bullet"/>
      <w:lvlText w:val="•"/>
      <w:lvlJc w:val="left"/>
      <w:pPr>
        <w:ind w:left="1989" w:hanging="199"/>
      </w:pPr>
      <w:rPr>
        <w:rFonts w:hint="default"/>
        <w:lang w:val="en-US" w:eastAsia="en-US" w:bidi="ar-SA"/>
      </w:rPr>
    </w:lvl>
    <w:lvl w:ilvl="8" w:tplc="16169122">
      <w:numFmt w:val="bullet"/>
      <w:lvlText w:val="•"/>
      <w:lvlJc w:val="left"/>
      <w:pPr>
        <w:ind w:left="2228" w:hanging="199"/>
      </w:pPr>
      <w:rPr>
        <w:rFonts w:hint="default"/>
        <w:lang w:val="en-US" w:eastAsia="en-US" w:bidi="ar-SA"/>
      </w:rPr>
    </w:lvl>
  </w:abstractNum>
  <w:abstractNum w:abstractNumId="18" w15:restartNumberingAfterBreak="0">
    <w:nsid w:val="41D723DC"/>
    <w:multiLevelType w:val="hybridMultilevel"/>
    <w:tmpl w:val="EA44FA52"/>
    <w:lvl w:ilvl="0" w:tplc="E6E0AB9E">
      <w:numFmt w:val="bullet"/>
      <w:lvlText w:val="•"/>
      <w:lvlJc w:val="left"/>
      <w:pPr>
        <w:ind w:left="336" w:hanging="205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4"/>
        <w:sz w:val="20"/>
        <w:szCs w:val="20"/>
        <w:lang w:val="en-US" w:eastAsia="en-US" w:bidi="ar-SA"/>
      </w:rPr>
    </w:lvl>
    <w:lvl w:ilvl="1" w:tplc="37CAB6EC">
      <w:numFmt w:val="bullet"/>
      <w:lvlText w:val="•"/>
      <w:lvlJc w:val="left"/>
      <w:pPr>
        <w:ind w:left="560" w:hanging="205"/>
      </w:pPr>
      <w:rPr>
        <w:rFonts w:hint="default"/>
        <w:lang w:val="en-US" w:eastAsia="en-US" w:bidi="ar-SA"/>
      </w:rPr>
    </w:lvl>
    <w:lvl w:ilvl="2" w:tplc="F6D02D1E">
      <w:numFmt w:val="bullet"/>
      <w:lvlText w:val="•"/>
      <w:lvlJc w:val="left"/>
      <w:pPr>
        <w:ind w:left="781" w:hanging="205"/>
      </w:pPr>
      <w:rPr>
        <w:rFonts w:hint="default"/>
        <w:lang w:val="en-US" w:eastAsia="en-US" w:bidi="ar-SA"/>
      </w:rPr>
    </w:lvl>
    <w:lvl w:ilvl="3" w:tplc="4E48AA7C">
      <w:numFmt w:val="bullet"/>
      <w:lvlText w:val="•"/>
      <w:lvlJc w:val="left"/>
      <w:pPr>
        <w:ind w:left="1001" w:hanging="205"/>
      </w:pPr>
      <w:rPr>
        <w:rFonts w:hint="default"/>
        <w:lang w:val="en-US" w:eastAsia="en-US" w:bidi="ar-SA"/>
      </w:rPr>
    </w:lvl>
    <w:lvl w:ilvl="4" w:tplc="EB66374E">
      <w:numFmt w:val="bullet"/>
      <w:lvlText w:val="•"/>
      <w:lvlJc w:val="left"/>
      <w:pPr>
        <w:ind w:left="1222" w:hanging="205"/>
      </w:pPr>
      <w:rPr>
        <w:rFonts w:hint="default"/>
        <w:lang w:val="en-US" w:eastAsia="en-US" w:bidi="ar-SA"/>
      </w:rPr>
    </w:lvl>
    <w:lvl w:ilvl="5" w:tplc="2A4E7662">
      <w:numFmt w:val="bullet"/>
      <w:lvlText w:val="•"/>
      <w:lvlJc w:val="left"/>
      <w:pPr>
        <w:ind w:left="1443" w:hanging="205"/>
      </w:pPr>
      <w:rPr>
        <w:rFonts w:hint="default"/>
        <w:lang w:val="en-US" w:eastAsia="en-US" w:bidi="ar-SA"/>
      </w:rPr>
    </w:lvl>
    <w:lvl w:ilvl="6" w:tplc="10806E84">
      <w:numFmt w:val="bullet"/>
      <w:lvlText w:val="•"/>
      <w:lvlJc w:val="left"/>
      <w:pPr>
        <w:ind w:left="1663" w:hanging="205"/>
      </w:pPr>
      <w:rPr>
        <w:rFonts w:hint="default"/>
        <w:lang w:val="en-US" w:eastAsia="en-US" w:bidi="ar-SA"/>
      </w:rPr>
    </w:lvl>
    <w:lvl w:ilvl="7" w:tplc="42C4D568">
      <w:numFmt w:val="bullet"/>
      <w:lvlText w:val="•"/>
      <w:lvlJc w:val="left"/>
      <w:pPr>
        <w:ind w:left="1884" w:hanging="205"/>
      </w:pPr>
      <w:rPr>
        <w:rFonts w:hint="default"/>
        <w:lang w:val="en-US" w:eastAsia="en-US" w:bidi="ar-SA"/>
      </w:rPr>
    </w:lvl>
    <w:lvl w:ilvl="8" w:tplc="AA28483C">
      <w:numFmt w:val="bullet"/>
      <w:lvlText w:val="•"/>
      <w:lvlJc w:val="left"/>
      <w:pPr>
        <w:ind w:left="2104" w:hanging="205"/>
      </w:pPr>
      <w:rPr>
        <w:rFonts w:hint="default"/>
        <w:lang w:val="en-US" w:eastAsia="en-US" w:bidi="ar-SA"/>
      </w:rPr>
    </w:lvl>
  </w:abstractNum>
  <w:abstractNum w:abstractNumId="19" w15:restartNumberingAfterBreak="0">
    <w:nsid w:val="425327BB"/>
    <w:multiLevelType w:val="hybridMultilevel"/>
    <w:tmpl w:val="EDFEE418"/>
    <w:lvl w:ilvl="0" w:tplc="EB2478F2">
      <w:numFmt w:val="bullet"/>
      <w:lvlText w:val="•"/>
      <w:lvlJc w:val="left"/>
      <w:pPr>
        <w:ind w:left="321" w:hanging="206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9"/>
        <w:sz w:val="20"/>
        <w:szCs w:val="20"/>
        <w:lang w:val="en-US" w:eastAsia="en-US" w:bidi="ar-SA"/>
      </w:rPr>
    </w:lvl>
    <w:lvl w:ilvl="1" w:tplc="6FD24E54">
      <w:numFmt w:val="bullet"/>
      <w:lvlText w:val="•"/>
      <w:lvlJc w:val="left"/>
      <w:pPr>
        <w:ind w:left="541" w:hanging="206"/>
      </w:pPr>
      <w:rPr>
        <w:rFonts w:hint="default"/>
        <w:lang w:val="en-US" w:eastAsia="en-US" w:bidi="ar-SA"/>
      </w:rPr>
    </w:lvl>
    <w:lvl w:ilvl="2" w:tplc="644E934A">
      <w:numFmt w:val="bullet"/>
      <w:lvlText w:val="•"/>
      <w:lvlJc w:val="left"/>
      <w:pPr>
        <w:ind w:left="763" w:hanging="206"/>
      </w:pPr>
      <w:rPr>
        <w:rFonts w:hint="default"/>
        <w:lang w:val="en-US" w:eastAsia="en-US" w:bidi="ar-SA"/>
      </w:rPr>
    </w:lvl>
    <w:lvl w:ilvl="3" w:tplc="0FB26392">
      <w:numFmt w:val="bullet"/>
      <w:lvlText w:val="•"/>
      <w:lvlJc w:val="left"/>
      <w:pPr>
        <w:ind w:left="985" w:hanging="206"/>
      </w:pPr>
      <w:rPr>
        <w:rFonts w:hint="default"/>
        <w:lang w:val="en-US" w:eastAsia="en-US" w:bidi="ar-SA"/>
      </w:rPr>
    </w:lvl>
    <w:lvl w:ilvl="4" w:tplc="7530157E">
      <w:numFmt w:val="bullet"/>
      <w:lvlText w:val="•"/>
      <w:lvlJc w:val="left"/>
      <w:pPr>
        <w:ind w:left="1207" w:hanging="206"/>
      </w:pPr>
      <w:rPr>
        <w:rFonts w:hint="default"/>
        <w:lang w:val="en-US" w:eastAsia="en-US" w:bidi="ar-SA"/>
      </w:rPr>
    </w:lvl>
    <w:lvl w:ilvl="5" w:tplc="038C6906">
      <w:numFmt w:val="bullet"/>
      <w:lvlText w:val="•"/>
      <w:lvlJc w:val="left"/>
      <w:pPr>
        <w:ind w:left="1429" w:hanging="206"/>
      </w:pPr>
      <w:rPr>
        <w:rFonts w:hint="default"/>
        <w:lang w:val="en-US" w:eastAsia="en-US" w:bidi="ar-SA"/>
      </w:rPr>
    </w:lvl>
    <w:lvl w:ilvl="6" w:tplc="7F185FEA">
      <w:numFmt w:val="bullet"/>
      <w:lvlText w:val="•"/>
      <w:lvlJc w:val="left"/>
      <w:pPr>
        <w:ind w:left="1651" w:hanging="206"/>
      </w:pPr>
      <w:rPr>
        <w:rFonts w:hint="default"/>
        <w:lang w:val="en-US" w:eastAsia="en-US" w:bidi="ar-SA"/>
      </w:rPr>
    </w:lvl>
    <w:lvl w:ilvl="7" w:tplc="0F3E0D12">
      <w:numFmt w:val="bullet"/>
      <w:lvlText w:val="•"/>
      <w:lvlJc w:val="left"/>
      <w:pPr>
        <w:ind w:left="1873" w:hanging="206"/>
      </w:pPr>
      <w:rPr>
        <w:rFonts w:hint="default"/>
        <w:lang w:val="en-US" w:eastAsia="en-US" w:bidi="ar-SA"/>
      </w:rPr>
    </w:lvl>
    <w:lvl w:ilvl="8" w:tplc="BB2C1AD0">
      <w:numFmt w:val="bullet"/>
      <w:lvlText w:val="•"/>
      <w:lvlJc w:val="left"/>
      <w:pPr>
        <w:ind w:left="2095" w:hanging="206"/>
      </w:pPr>
      <w:rPr>
        <w:rFonts w:hint="default"/>
        <w:lang w:val="en-US" w:eastAsia="en-US" w:bidi="ar-SA"/>
      </w:rPr>
    </w:lvl>
  </w:abstractNum>
  <w:abstractNum w:abstractNumId="20" w15:restartNumberingAfterBreak="0">
    <w:nsid w:val="43EC78F5"/>
    <w:multiLevelType w:val="hybridMultilevel"/>
    <w:tmpl w:val="29C2462A"/>
    <w:lvl w:ilvl="0" w:tplc="26DAF4E4">
      <w:numFmt w:val="bullet"/>
      <w:lvlText w:val="•"/>
      <w:lvlJc w:val="left"/>
      <w:pPr>
        <w:ind w:left="322" w:hanging="198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7"/>
        <w:sz w:val="20"/>
        <w:szCs w:val="20"/>
        <w:lang w:val="en-US" w:eastAsia="en-US" w:bidi="ar-SA"/>
      </w:rPr>
    </w:lvl>
    <w:lvl w:ilvl="1" w:tplc="5F440998">
      <w:numFmt w:val="bullet"/>
      <w:lvlText w:val="•"/>
      <w:lvlJc w:val="left"/>
      <w:pPr>
        <w:ind w:left="541" w:hanging="198"/>
      </w:pPr>
      <w:rPr>
        <w:rFonts w:hint="default"/>
        <w:lang w:val="en-US" w:eastAsia="en-US" w:bidi="ar-SA"/>
      </w:rPr>
    </w:lvl>
    <w:lvl w:ilvl="2" w:tplc="82B83026">
      <w:numFmt w:val="bullet"/>
      <w:lvlText w:val="•"/>
      <w:lvlJc w:val="left"/>
      <w:pPr>
        <w:ind w:left="762" w:hanging="198"/>
      </w:pPr>
      <w:rPr>
        <w:rFonts w:hint="default"/>
        <w:lang w:val="en-US" w:eastAsia="en-US" w:bidi="ar-SA"/>
      </w:rPr>
    </w:lvl>
    <w:lvl w:ilvl="3" w:tplc="721C0540">
      <w:numFmt w:val="bullet"/>
      <w:lvlText w:val="•"/>
      <w:lvlJc w:val="left"/>
      <w:pPr>
        <w:ind w:left="983" w:hanging="198"/>
      </w:pPr>
      <w:rPr>
        <w:rFonts w:hint="default"/>
        <w:lang w:val="en-US" w:eastAsia="en-US" w:bidi="ar-SA"/>
      </w:rPr>
    </w:lvl>
    <w:lvl w:ilvl="4" w:tplc="B96A9178">
      <w:numFmt w:val="bullet"/>
      <w:lvlText w:val="•"/>
      <w:lvlJc w:val="left"/>
      <w:pPr>
        <w:ind w:left="1204" w:hanging="198"/>
      </w:pPr>
      <w:rPr>
        <w:rFonts w:hint="default"/>
        <w:lang w:val="en-US" w:eastAsia="en-US" w:bidi="ar-SA"/>
      </w:rPr>
    </w:lvl>
    <w:lvl w:ilvl="5" w:tplc="20F0177E">
      <w:numFmt w:val="bullet"/>
      <w:lvlText w:val="•"/>
      <w:lvlJc w:val="left"/>
      <w:pPr>
        <w:ind w:left="1426" w:hanging="198"/>
      </w:pPr>
      <w:rPr>
        <w:rFonts w:hint="default"/>
        <w:lang w:val="en-US" w:eastAsia="en-US" w:bidi="ar-SA"/>
      </w:rPr>
    </w:lvl>
    <w:lvl w:ilvl="6" w:tplc="84763FAA">
      <w:numFmt w:val="bullet"/>
      <w:lvlText w:val="•"/>
      <w:lvlJc w:val="left"/>
      <w:pPr>
        <w:ind w:left="1647" w:hanging="198"/>
      </w:pPr>
      <w:rPr>
        <w:rFonts w:hint="default"/>
        <w:lang w:val="en-US" w:eastAsia="en-US" w:bidi="ar-SA"/>
      </w:rPr>
    </w:lvl>
    <w:lvl w:ilvl="7" w:tplc="D31442C2">
      <w:numFmt w:val="bullet"/>
      <w:lvlText w:val="•"/>
      <w:lvlJc w:val="left"/>
      <w:pPr>
        <w:ind w:left="1868" w:hanging="198"/>
      </w:pPr>
      <w:rPr>
        <w:rFonts w:hint="default"/>
        <w:lang w:val="en-US" w:eastAsia="en-US" w:bidi="ar-SA"/>
      </w:rPr>
    </w:lvl>
    <w:lvl w:ilvl="8" w:tplc="991C420E">
      <w:numFmt w:val="bullet"/>
      <w:lvlText w:val="•"/>
      <w:lvlJc w:val="left"/>
      <w:pPr>
        <w:ind w:left="2089" w:hanging="198"/>
      </w:pPr>
      <w:rPr>
        <w:rFonts w:hint="default"/>
        <w:lang w:val="en-US" w:eastAsia="en-US" w:bidi="ar-SA"/>
      </w:rPr>
    </w:lvl>
  </w:abstractNum>
  <w:abstractNum w:abstractNumId="21" w15:restartNumberingAfterBreak="0">
    <w:nsid w:val="44C61853"/>
    <w:multiLevelType w:val="hybridMultilevel"/>
    <w:tmpl w:val="11DC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25AE7"/>
    <w:multiLevelType w:val="hybridMultilevel"/>
    <w:tmpl w:val="40C8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A7678"/>
    <w:multiLevelType w:val="hybridMultilevel"/>
    <w:tmpl w:val="54F00976"/>
    <w:lvl w:ilvl="0" w:tplc="5B148B52">
      <w:numFmt w:val="bullet"/>
      <w:lvlText w:val="•"/>
      <w:lvlJc w:val="left"/>
      <w:pPr>
        <w:ind w:left="306" w:hanging="198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6"/>
        <w:sz w:val="20"/>
        <w:szCs w:val="20"/>
        <w:lang w:val="en-US" w:eastAsia="en-US" w:bidi="ar-SA"/>
      </w:rPr>
    </w:lvl>
    <w:lvl w:ilvl="1" w:tplc="4E4C431A">
      <w:numFmt w:val="bullet"/>
      <w:lvlText w:val="•"/>
      <w:lvlJc w:val="left"/>
      <w:pPr>
        <w:ind w:left="523" w:hanging="198"/>
      </w:pPr>
      <w:rPr>
        <w:rFonts w:hint="default"/>
        <w:lang w:val="en-US" w:eastAsia="en-US" w:bidi="ar-SA"/>
      </w:rPr>
    </w:lvl>
    <w:lvl w:ilvl="2" w:tplc="C696E756">
      <w:numFmt w:val="bullet"/>
      <w:lvlText w:val="•"/>
      <w:lvlJc w:val="left"/>
      <w:pPr>
        <w:ind w:left="746" w:hanging="198"/>
      </w:pPr>
      <w:rPr>
        <w:rFonts w:hint="default"/>
        <w:lang w:val="en-US" w:eastAsia="en-US" w:bidi="ar-SA"/>
      </w:rPr>
    </w:lvl>
    <w:lvl w:ilvl="3" w:tplc="7CC40D96">
      <w:numFmt w:val="bullet"/>
      <w:lvlText w:val="•"/>
      <w:lvlJc w:val="left"/>
      <w:pPr>
        <w:ind w:left="969" w:hanging="198"/>
      </w:pPr>
      <w:rPr>
        <w:rFonts w:hint="default"/>
        <w:lang w:val="en-US" w:eastAsia="en-US" w:bidi="ar-SA"/>
      </w:rPr>
    </w:lvl>
    <w:lvl w:ilvl="4" w:tplc="9490F60E">
      <w:numFmt w:val="bullet"/>
      <w:lvlText w:val="•"/>
      <w:lvlJc w:val="left"/>
      <w:pPr>
        <w:ind w:left="1192" w:hanging="198"/>
      </w:pPr>
      <w:rPr>
        <w:rFonts w:hint="default"/>
        <w:lang w:val="en-US" w:eastAsia="en-US" w:bidi="ar-SA"/>
      </w:rPr>
    </w:lvl>
    <w:lvl w:ilvl="5" w:tplc="4168B3A8">
      <w:numFmt w:val="bullet"/>
      <w:lvlText w:val="•"/>
      <w:lvlJc w:val="left"/>
      <w:pPr>
        <w:ind w:left="1416" w:hanging="198"/>
      </w:pPr>
      <w:rPr>
        <w:rFonts w:hint="default"/>
        <w:lang w:val="en-US" w:eastAsia="en-US" w:bidi="ar-SA"/>
      </w:rPr>
    </w:lvl>
    <w:lvl w:ilvl="6" w:tplc="A190B01A">
      <w:numFmt w:val="bullet"/>
      <w:lvlText w:val="•"/>
      <w:lvlJc w:val="left"/>
      <w:pPr>
        <w:ind w:left="1639" w:hanging="198"/>
      </w:pPr>
      <w:rPr>
        <w:rFonts w:hint="default"/>
        <w:lang w:val="en-US" w:eastAsia="en-US" w:bidi="ar-SA"/>
      </w:rPr>
    </w:lvl>
    <w:lvl w:ilvl="7" w:tplc="7A7A1F74">
      <w:numFmt w:val="bullet"/>
      <w:lvlText w:val="•"/>
      <w:lvlJc w:val="left"/>
      <w:pPr>
        <w:ind w:left="1862" w:hanging="198"/>
      </w:pPr>
      <w:rPr>
        <w:rFonts w:hint="default"/>
        <w:lang w:val="en-US" w:eastAsia="en-US" w:bidi="ar-SA"/>
      </w:rPr>
    </w:lvl>
    <w:lvl w:ilvl="8" w:tplc="F2707C42">
      <w:numFmt w:val="bullet"/>
      <w:lvlText w:val="•"/>
      <w:lvlJc w:val="left"/>
      <w:pPr>
        <w:ind w:left="2085" w:hanging="198"/>
      </w:pPr>
      <w:rPr>
        <w:rFonts w:hint="default"/>
        <w:lang w:val="en-US" w:eastAsia="en-US" w:bidi="ar-SA"/>
      </w:rPr>
    </w:lvl>
  </w:abstractNum>
  <w:abstractNum w:abstractNumId="24" w15:restartNumberingAfterBreak="0">
    <w:nsid w:val="4A49138B"/>
    <w:multiLevelType w:val="hybridMultilevel"/>
    <w:tmpl w:val="CBFAD6C0"/>
    <w:lvl w:ilvl="0" w:tplc="216EE0C2">
      <w:numFmt w:val="bullet"/>
      <w:lvlText w:val="•"/>
      <w:lvlJc w:val="left"/>
      <w:pPr>
        <w:ind w:left="311" w:hanging="19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6"/>
        <w:sz w:val="20"/>
        <w:szCs w:val="20"/>
        <w:lang w:val="en-US" w:eastAsia="en-US" w:bidi="ar-SA"/>
      </w:rPr>
    </w:lvl>
    <w:lvl w:ilvl="1" w:tplc="F53C87EA">
      <w:numFmt w:val="bullet"/>
      <w:lvlText w:val="•"/>
      <w:lvlJc w:val="left"/>
      <w:pPr>
        <w:ind w:left="541" w:hanging="199"/>
      </w:pPr>
      <w:rPr>
        <w:rFonts w:hint="default"/>
        <w:lang w:val="en-US" w:eastAsia="en-US" w:bidi="ar-SA"/>
      </w:rPr>
    </w:lvl>
    <w:lvl w:ilvl="2" w:tplc="AAA880CE">
      <w:numFmt w:val="bullet"/>
      <w:lvlText w:val="•"/>
      <w:lvlJc w:val="left"/>
      <w:pPr>
        <w:ind w:left="762" w:hanging="199"/>
      </w:pPr>
      <w:rPr>
        <w:rFonts w:hint="default"/>
        <w:lang w:val="en-US" w:eastAsia="en-US" w:bidi="ar-SA"/>
      </w:rPr>
    </w:lvl>
    <w:lvl w:ilvl="3" w:tplc="C47AF2CE">
      <w:numFmt w:val="bullet"/>
      <w:lvlText w:val="•"/>
      <w:lvlJc w:val="left"/>
      <w:pPr>
        <w:ind w:left="983" w:hanging="199"/>
      </w:pPr>
      <w:rPr>
        <w:rFonts w:hint="default"/>
        <w:lang w:val="en-US" w:eastAsia="en-US" w:bidi="ar-SA"/>
      </w:rPr>
    </w:lvl>
    <w:lvl w:ilvl="4" w:tplc="83E2D6E8">
      <w:numFmt w:val="bullet"/>
      <w:lvlText w:val="•"/>
      <w:lvlJc w:val="left"/>
      <w:pPr>
        <w:ind w:left="1204" w:hanging="199"/>
      </w:pPr>
      <w:rPr>
        <w:rFonts w:hint="default"/>
        <w:lang w:val="en-US" w:eastAsia="en-US" w:bidi="ar-SA"/>
      </w:rPr>
    </w:lvl>
    <w:lvl w:ilvl="5" w:tplc="214E0C76">
      <w:numFmt w:val="bullet"/>
      <w:lvlText w:val="•"/>
      <w:lvlJc w:val="left"/>
      <w:pPr>
        <w:ind w:left="1426" w:hanging="199"/>
      </w:pPr>
      <w:rPr>
        <w:rFonts w:hint="default"/>
        <w:lang w:val="en-US" w:eastAsia="en-US" w:bidi="ar-SA"/>
      </w:rPr>
    </w:lvl>
    <w:lvl w:ilvl="6" w:tplc="768C6B7C">
      <w:numFmt w:val="bullet"/>
      <w:lvlText w:val="•"/>
      <w:lvlJc w:val="left"/>
      <w:pPr>
        <w:ind w:left="1647" w:hanging="199"/>
      </w:pPr>
      <w:rPr>
        <w:rFonts w:hint="default"/>
        <w:lang w:val="en-US" w:eastAsia="en-US" w:bidi="ar-SA"/>
      </w:rPr>
    </w:lvl>
    <w:lvl w:ilvl="7" w:tplc="0C649D06">
      <w:numFmt w:val="bullet"/>
      <w:lvlText w:val="•"/>
      <w:lvlJc w:val="left"/>
      <w:pPr>
        <w:ind w:left="1868" w:hanging="199"/>
      </w:pPr>
      <w:rPr>
        <w:rFonts w:hint="default"/>
        <w:lang w:val="en-US" w:eastAsia="en-US" w:bidi="ar-SA"/>
      </w:rPr>
    </w:lvl>
    <w:lvl w:ilvl="8" w:tplc="86969940">
      <w:numFmt w:val="bullet"/>
      <w:lvlText w:val="•"/>
      <w:lvlJc w:val="left"/>
      <w:pPr>
        <w:ind w:left="2089" w:hanging="199"/>
      </w:pPr>
      <w:rPr>
        <w:rFonts w:hint="default"/>
        <w:lang w:val="en-US" w:eastAsia="en-US" w:bidi="ar-SA"/>
      </w:rPr>
    </w:lvl>
  </w:abstractNum>
  <w:abstractNum w:abstractNumId="25" w15:restartNumberingAfterBreak="0">
    <w:nsid w:val="4D3239E2"/>
    <w:multiLevelType w:val="hybridMultilevel"/>
    <w:tmpl w:val="B5CA9BCA"/>
    <w:lvl w:ilvl="0" w:tplc="2420669E">
      <w:numFmt w:val="bullet"/>
      <w:lvlText w:val="•"/>
      <w:lvlJc w:val="left"/>
      <w:pPr>
        <w:ind w:left="321" w:hanging="19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0"/>
        <w:sz w:val="20"/>
        <w:szCs w:val="20"/>
        <w:lang w:val="en-US" w:eastAsia="en-US" w:bidi="ar-SA"/>
      </w:rPr>
    </w:lvl>
    <w:lvl w:ilvl="1" w:tplc="28F49E20">
      <w:numFmt w:val="bullet"/>
      <w:lvlText w:val="•"/>
      <w:lvlJc w:val="left"/>
      <w:pPr>
        <w:ind w:left="559" w:hanging="199"/>
      </w:pPr>
      <w:rPr>
        <w:rFonts w:hint="default"/>
        <w:lang w:val="en-US" w:eastAsia="en-US" w:bidi="ar-SA"/>
      </w:rPr>
    </w:lvl>
    <w:lvl w:ilvl="2" w:tplc="D7E64566">
      <w:numFmt w:val="bullet"/>
      <w:lvlText w:val="•"/>
      <w:lvlJc w:val="left"/>
      <w:pPr>
        <w:ind w:left="798" w:hanging="199"/>
      </w:pPr>
      <w:rPr>
        <w:rFonts w:hint="default"/>
        <w:lang w:val="en-US" w:eastAsia="en-US" w:bidi="ar-SA"/>
      </w:rPr>
    </w:lvl>
    <w:lvl w:ilvl="3" w:tplc="B3E6FED8">
      <w:numFmt w:val="bullet"/>
      <w:lvlText w:val="•"/>
      <w:lvlJc w:val="left"/>
      <w:pPr>
        <w:ind w:left="1037" w:hanging="199"/>
      </w:pPr>
      <w:rPr>
        <w:rFonts w:hint="default"/>
        <w:lang w:val="en-US" w:eastAsia="en-US" w:bidi="ar-SA"/>
      </w:rPr>
    </w:lvl>
    <w:lvl w:ilvl="4" w:tplc="4ED23036">
      <w:numFmt w:val="bullet"/>
      <w:lvlText w:val="•"/>
      <w:lvlJc w:val="left"/>
      <w:pPr>
        <w:ind w:left="1277" w:hanging="199"/>
      </w:pPr>
      <w:rPr>
        <w:rFonts w:hint="default"/>
        <w:lang w:val="en-US" w:eastAsia="en-US" w:bidi="ar-SA"/>
      </w:rPr>
    </w:lvl>
    <w:lvl w:ilvl="5" w:tplc="E9367B04">
      <w:numFmt w:val="bullet"/>
      <w:lvlText w:val="•"/>
      <w:lvlJc w:val="left"/>
      <w:pPr>
        <w:ind w:left="1516" w:hanging="199"/>
      </w:pPr>
      <w:rPr>
        <w:rFonts w:hint="default"/>
        <w:lang w:val="en-US" w:eastAsia="en-US" w:bidi="ar-SA"/>
      </w:rPr>
    </w:lvl>
    <w:lvl w:ilvl="6" w:tplc="BC5E0BF6">
      <w:numFmt w:val="bullet"/>
      <w:lvlText w:val="•"/>
      <w:lvlJc w:val="left"/>
      <w:pPr>
        <w:ind w:left="1755" w:hanging="199"/>
      </w:pPr>
      <w:rPr>
        <w:rFonts w:hint="default"/>
        <w:lang w:val="en-US" w:eastAsia="en-US" w:bidi="ar-SA"/>
      </w:rPr>
    </w:lvl>
    <w:lvl w:ilvl="7" w:tplc="33D6E398">
      <w:numFmt w:val="bullet"/>
      <w:lvlText w:val="•"/>
      <w:lvlJc w:val="left"/>
      <w:pPr>
        <w:ind w:left="1995" w:hanging="199"/>
      </w:pPr>
      <w:rPr>
        <w:rFonts w:hint="default"/>
        <w:lang w:val="en-US" w:eastAsia="en-US" w:bidi="ar-SA"/>
      </w:rPr>
    </w:lvl>
    <w:lvl w:ilvl="8" w:tplc="F46EBE92">
      <w:numFmt w:val="bullet"/>
      <w:lvlText w:val="•"/>
      <w:lvlJc w:val="left"/>
      <w:pPr>
        <w:ind w:left="2234" w:hanging="199"/>
      </w:pPr>
      <w:rPr>
        <w:rFonts w:hint="default"/>
        <w:lang w:val="en-US" w:eastAsia="en-US" w:bidi="ar-SA"/>
      </w:rPr>
    </w:lvl>
  </w:abstractNum>
  <w:abstractNum w:abstractNumId="26" w15:restartNumberingAfterBreak="0">
    <w:nsid w:val="51840B4F"/>
    <w:multiLevelType w:val="hybridMultilevel"/>
    <w:tmpl w:val="10C6CDEA"/>
    <w:lvl w:ilvl="0" w:tplc="0BE6CF9A">
      <w:numFmt w:val="bullet"/>
      <w:lvlText w:val="•"/>
      <w:lvlJc w:val="left"/>
      <w:pPr>
        <w:ind w:left="329" w:hanging="203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7"/>
        <w:sz w:val="20"/>
        <w:szCs w:val="20"/>
        <w:lang w:val="en-US" w:eastAsia="en-US" w:bidi="ar-SA"/>
      </w:rPr>
    </w:lvl>
    <w:lvl w:ilvl="1" w:tplc="FF2858D0">
      <w:numFmt w:val="bullet"/>
      <w:lvlText w:val="•"/>
      <w:lvlJc w:val="left"/>
      <w:pPr>
        <w:ind w:left="541" w:hanging="203"/>
      </w:pPr>
      <w:rPr>
        <w:rFonts w:hint="default"/>
        <w:lang w:val="en-US" w:eastAsia="en-US" w:bidi="ar-SA"/>
      </w:rPr>
    </w:lvl>
    <w:lvl w:ilvl="2" w:tplc="7E8E6FE0">
      <w:numFmt w:val="bullet"/>
      <w:lvlText w:val="•"/>
      <w:lvlJc w:val="left"/>
      <w:pPr>
        <w:ind w:left="763" w:hanging="203"/>
      </w:pPr>
      <w:rPr>
        <w:rFonts w:hint="default"/>
        <w:lang w:val="en-US" w:eastAsia="en-US" w:bidi="ar-SA"/>
      </w:rPr>
    </w:lvl>
    <w:lvl w:ilvl="3" w:tplc="3E722D82">
      <w:numFmt w:val="bullet"/>
      <w:lvlText w:val="•"/>
      <w:lvlJc w:val="left"/>
      <w:pPr>
        <w:ind w:left="985" w:hanging="203"/>
      </w:pPr>
      <w:rPr>
        <w:rFonts w:hint="default"/>
        <w:lang w:val="en-US" w:eastAsia="en-US" w:bidi="ar-SA"/>
      </w:rPr>
    </w:lvl>
    <w:lvl w:ilvl="4" w:tplc="488A5872">
      <w:numFmt w:val="bullet"/>
      <w:lvlText w:val="•"/>
      <w:lvlJc w:val="left"/>
      <w:pPr>
        <w:ind w:left="1207" w:hanging="203"/>
      </w:pPr>
      <w:rPr>
        <w:rFonts w:hint="default"/>
        <w:lang w:val="en-US" w:eastAsia="en-US" w:bidi="ar-SA"/>
      </w:rPr>
    </w:lvl>
    <w:lvl w:ilvl="5" w:tplc="A710B366">
      <w:numFmt w:val="bullet"/>
      <w:lvlText w:val="•"/>
      <w:lvlJc w:val="left"/>
      <w:pPr>
        <w:ind w:left="1429" w:hanging="203"/>
      </w:pPr>
      <w:rPr>
        <w:rFonts w:hint="default"/>
        <w:lang w:val="en-US" w:eastAsia="en-US" w:bidi="ar-SA"/>
      </w:rPr>
    </w:lvl>
    <w:lvl w:ilvl="6" w:tplc="C2C45872">
      <w:numFmt w:val="bullet"/>
      <w:lvlText w:val="•"/>
      <w:lvlJc w:val="left"/>
      <w:pPr>
        <w:ind w:left="1651" w:hanging="203"/>
      </w:pPr>
      <w:rPr>
        <w:rFonts w:hint="default"/>
        <w:lang w:val="en-US" w:eastAsia="en-US" w:bidi="ar-SA"/>
      </w:rPr>
    </w:lvl>
    <w:lvl w:ilvl="7" w:tplc="78E45A46">
      <w:numFmt w:val="bullet"/>
      <w:lvlText w:val="•"/>
      <w:lvlJc w:val="left"/>
      <w:pPr>
        <w:ind w:left="1873" w:hanging="203"/>
      </w:pPr>
      <w:rPr>
        <w:rFonts w:hint="default"/>
        <w:lang w:val="en-US" w:eastAsia="en-US" w:bidi="ar-SA"/>
      </w:rPr>
    </w:lvl>
    <w:lvl w:ilvl="8" w:tplc="BF84B284">
      <w:numFmt w:val="bullet"/>
      <w:lvlText w:val="•"/>
      <w:lvlJc w:val="left"/>
      <w:pPr>
        <w:ind w:left="2095" w:hanging="203"/>
      </w:pPr>
      <w:rPr>
        <w:rFonts w:hint="default"/>
        <w:lang w:val="en-US" w:eastAsia="en-US" w:bidi="ar-SA"/>
      </w:rPr>
    </w:lvl>
  </w:abstractNum>
  <w:abstractNum w:abstractNumId="27" w15:restartNumberingAfterBreak="0">
    <w:nsid w:val="524B3FCB"/>
    <w:multiLevelType w:val="hybridMultilevel"/>
    <w:tmpl w:val="16122050"/>
    <w:lvl w:ilvl="0" w:tplc="FEFCC26A">
      <w:numFmt w:val="bullet"/>
      <w:lvlText w:val="•"/>
      <w:lvlJc w:val="left"/>
      <w:pPr>
        <w:ind w:left="327" w:hanging="198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97"/>
        <w:sz w:val="20"/>
        <w:szCs w:val="20"/>
        <w:lang w:val="en-US" w:eastAsia="en-US" w:bidi="ar-SA"/>
      </w:rPr>
    </w:lvl>
    <w:lvl w:ilvl="1" w:tplc="E430971C">
      <w:numFmt w:val="bullet"/>
      <w:lvlText w:val="•"/>
      <w:lvlJc w:val="left"/>
      <w:pPr>
        <w:ind w:left="559" w:hanging="198"/>
      </w:pPr>
      <w:rPr>
        <w:rFonts w:hint="default"/>
        <w:lang w:val="en-US" w:eastAsia="en-US" w:bidi="ar-SA"/>
      </w:rPr>
    </w:lvl>
    <w:lvl w:ilvl="2" w:tplc="79BA3A6A">
      <w:numFmt w:val="bullet"/>
      <w:lvlText w:val="•"/>
      <w:lvlJc w:val="left"/>
      <w:pPr>
        <w:ind w:left="798" w:hanging="198"/>
      </w:pPr>
      <w:rPr>
        <w:rFonts w:hint="default"/>
        <w:lang w:val="en-US" w:eastAsia="en-US" w:bidi="ar-SA"/>
      </w:rPr>
    </w:lvl>
    <w:lvl w:ilvl="3" w:tplc="6BEEF61A">
      <w:numFmt w:val="bullet"/>
      <w:lvlText w:val="•"/>
      <w:lvlJc w:val="left"/>
      <w:pPr>
        <w:ind w:left="1037" w:hanging="198"/>
      </w:pPr>
      <w:rPr>
        <w:rFonts w:hint="default"/>
        <w:lang w:val="en-US" w:eastAsia="en-US" w:bidi="ar-SA"/>
      </w:rPr>
    </w:lvl>
    <w:lvl w:ilvl="4" w:tplc="F3720B24">
      <w:numFmt w:val="bullet"/>
      <w:lvlText w:val="•"/>
      <w:lvlJc w:val="left"/>
      <w:pPr>
        <w:ind w:left="1277" w:hanging="198"/>
      </w:pPr>
      <w:rPr>
        <w:rFonts w:hint="default"/>
        <w:lang w:val="en-US" w:eastAsia="en-US" w:bidi="ar-SA"/>
      </w:rPr>
    </w:lvl>
    <w:lvl w:ilvl="5" w:tplc="A91C3968">
      <w:numFmt w:val="bullet"/>
      <w:lvlText w:val="•"/>
      <w:lvlJc w:val="left"/>
      <w:pPr>
        <w:ind w:left="1516" w:hanging="198"/>
      </w:pPr>
      <w:rPr>
        <w:rFonts w:hint="default"/>
        <w:lang w:val="en-US" w:eastAsia="en-US" w:bidi="ar-SA"/>
      </w:rPr>
    </w:lvl>
    <w:lvl w:ilvl="6" w:tplc="BE80D234">
      <w:numFmt w:val="bullet"/>
      <w:lvlText w:val="•"/>
      <w:lvlJc w:val="left"/>
      <w:pPr>
        <w:ind w:left="1755" w:hanging="198"/>
      </w:pPr>
      <w:rPr>
        <w:rFonts w:hint="default"/>
        <w:lang w:val="en-US" w:eastAsia="en-US" w:bidi="ar-SA"/>
      </w:rPr>
    </w:lvl>
    <w:lvl w:ilvl="7" w:tplc="9FEED5AC">
      <w:numFmt w:val="bullet"/>
      <w:lvlText w:val="•"/>
      <w:lvlJc w:val="left"/>
      <w:pPr>
        <w:ind w:left="1995" w:hanging="198"/>
      </w:pPr>
      <w:rPr>
        <w:rFonts w:hint="default"/>
        <w:lang w:val="en-US" w:eastAsia="en-US" w:bidi="ar-SA"/>
      </w:rPr>
    </w:lvl>
    <w:lvl w:ilvl="8" w:tplc="A792383E">
      <w:numFmt w:val="bullet"/>
      <w:lvlText w:val="•"/>
      <w:lvlJc w:val="left"/>
      <w:pPr>
        <w:ind w:left="2234" w:hanging="198"/>
      </w:pPr>
      <w:rPr>
        <w:rFonts w:hint="default"/>
        <w:lang w:val="en-US" w:eastAsia="en-US" w:bidi="ar-SA"/>
      </w:rPr>
    </w:lvl>
  </w:abstractNum>
  <w:abstractNum w:abstractNumId="28" w15:restartNumberingAfterBreak="0">
    <w:nsid w:val="599B52A0"/>
    <w:multiLevelType w:val="hybridMultilevel"/>
    <w:tmpl w:val="235E18CA"/>
    <w:lvl w:ilvl="0" w:tplc="3DC07662">
      <w:start w:val="1"/>
      <w:numFmt w:val="decimal"/>
      <w:lvlText w:val="%1."/>
      <w:lvlJc w:val="left"/>
      <w:pPr>
        <w:ind w:left="2068" w:hanging="687"/>
        <w:jc w:val="right"/>
      </w:pPr>
      <w:rPr>
        <w:rFonts w:hint="default"/>
        <w:spacing w:val="-1"/>
        <w:w w:val="106"/>
        <w:lang w:val="en-US" w:eastAsia="en-US" w:bidi="ar-SA"/>
      </w:rPr>
    </w:lvl>
    <w:lvl w:ilvl="1" w:tplc="F9143E0A">
      <w:numFmt w:val="bullet"/>
      <w:lvlText w:val="•"/>
      <w:lvlJc w:val="left"/>
      <w:pPr>
        <w:ind w:left="2059" w:hanging="537"/>
      </w:pPr>
      <w:rPr>
        <w:rFonts w:ascii="Arial" w:eastAsia="Arial" w:hAnsi="Arial" w:cs="Arial" w:hint="default"/>
        <w:w w:val="106"/>
        <w:lang w:val="en-US" w:eastAsia="en-US" w:bidi="ar-SA"/>
      </w:rPr>
    </w:lvl>
    <w:lvl w:ilvl="2" w:tplc="81FE718E">
      <w:numFmt w:val="bullet"/>
      <w:lvlText w:val="o"/>
      <w:lvlJc w:val="left"/>
      <w:pPr>
        <w:ind w:left="2788" w:hanging="338"/>
      </w:pPr>
      <w:rPr>
        <w:rFonts w:ascii="Arial" w:eastAsia="Arial" w:hAnsi="Arial" w:cs="Arial" w:hint="default"/>
        <w:w w:val="107"/>
        <w:lang w:val="en-US" w:eastAsia="en-US" w:bidi="ar-SA"/>
      </w:rPr>
    </w:lvl>
    <w:lvl w:ilvl="3" w:tplc="E8E8A8A8">
      <w:numFmt w:val="bullet"/>
      <w:lvlText w:val="•"/>
      <w:lvlJc w:val="left"/>
      <w:pPr>
        <w:ind w:left="2120" w:hanging="338"/>
      </w:pPr>
      <w:rPr>
        <w:rFonts w:hint="default"/>
        <w:lang w:val="en-US" w:eastAsia="en-US" w:bidi="ar-SA"/>
      </w:rPr>
    </w:lvl>
    <w:lvl w:ilvl="4" w:tplc="A92A26AC">
      <w:numFmt w:val="bullet"/>
      <w:lvlText w:val="•"/>
      <w:lvlJc w:val="left"/>
      <w:pPr>
        <w:ind w:left="2780" w:hanging="338"/>
      </w:pPr>
      <w:rPr>
        <w:rFonts w:hint="default"/>
        <w:lang w:val="en-US" w:eastAsia="en-US" w:bidi="ar-SA"/>
      </w:rPr>
    </w:lvl>
    <w:lvl w:ilvl="5" w:tplc="DEC8190A">
      <w:numFmt w:val="bullet"/>
      <w:lvlText w:val="•"/>
      <w:lvlJc w:val="left"/>
      <w:pPr>
        <w:ind w:left="4290" w:hanging="338"/>
      </w:pPr>
      <w:rPr>
        <w:rFonts w:hint="default"/>
        <w:lang w:val="en-US" w:eastAsia="en-US" w:bidi="ar-SA"/>
      </w:rPr>
    </w:lvl>
    <w:lvl w:ilvl="6" w:tplc="FAFADB3E">
      <w:numFmt w:val="bullet"/>
      <w:lvlText w:val="•"/>
      <w:lvlJc w:val="left"/>
      <w:pPr>
        <w:ind w:left="5800" w:hanging="338"/>
      </w:pPr>
      <w:rPr>
        <w:rFonts w:hint="default"/>
        <w:lang w:val="en-US" w:eastAsia="en-US" w:bidi="ar-SA"/>
      </w:rPr>
    </w:lvl>
    <w:lvl w:ilvl="7" w:tplc="83D854CA">
      <w:numFmt w:val="bullet"/>
      <w:lvlText w:val="•"/>
      <w:lvlJc w:val="left"/>
      <w:pPr>
        <w:ind w:left="7310" w:hanging="338"/>
      </w:pPr>
      <w:rPr>
        <w:rFonts w:hint="default"/>
        <w:lang w:val="en-US" w:eastAsia="en-US" w:bidi="ar-SA"/>
      </w:rPr>
    </w:lvl>
    <w:lvl w:ilvl="8" w:tplc="61A4577E">
      <w:numFmt w:val="bullet"/>
      <w:lvlText w:val="•"/>
      <w:lvlJc w:val="left"/>
      <w:pPr>
        <w:ind w:left="8820" w:hanging="338"/>
      </w:pPr>
      <w:rPr>
        <w:rFonts w:hint="default"/>
        <w:lang w:val="en-US" w:eastAsia="en-US" w:bidi="ar-SA"/>
      </w:rPr>
    </w:lvl>
  </w:abstractNum>
  <w:abstractNum w:abstractNumId="29" w15:restartNumberingAfterBreak="0">
    <w:nsid w:val="5B330E45"/>
    <w:multiLevelType w:val="hybridMultilevel"/>
    <w:tmpl w:val="40101054"/>
    <w:lvl w:ilvl="0" w:tplc="EA821F58">
      <w:numFmt w:val="bullet"/>
      <w:lvlText w:val="•"/>
      <w:lvlJc w:val="left"/>
      <w:pPr>
        <w:ind w:left="327" w:hanging="199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9"/>
        <w:sz w:val="20"/>
        <w:szCs w:val="20"/>
        <w:lang w:val="en-US" w:eastAsia="en-US" w:bidi="ar-SA"/>
      </w:rPr>
    </w:lvl>
    <w:lvl w:ilvl="1" w:tplc="ECEE0DBE">
      <w:numFmt w:val="bullet"/>
      <w:lvlText w:val="•"/>
      <w:lvlJc w:val="left"/>
      <w:pPr>
        <w:ind w:left="557" w:hanging="199"/>
      </w:pPr>
      <w:rPr>
        <w:rFonts w:hint="default"/>
        <w:lang w:val="en-US" w:eastAsia="en-US" w:bidi="ar-SA"/>
      </w:rPr>
    </w:lvl>
    <w:lvl w:ilvl="2" w:tplc="93F6DAFC">
      <w:numFmt w:val="bullet"/>
      <w:lvlText w:val="•"/>
      <w:lvlJc w:val="left"/>
      <w:pPr>
        <w:ind w:left="795" w:hanging="199"/>
      </w:pPr>
      <w:rPr>
        <w:rFonts w:hint="default"/>
        <w:lang w:val="en-US" w:eastAsia="en-US" w:bidi="ar-SA"/>
      </w:rPr>
    </w:lvl>
    <w:lvl w:ilvl="3" w:tplc="6F4E747C">
      <w:numFmt w:val="bullet"/>
      <w:lvlText w:val="•"/>
      <w:lvlJc w:val="left"/>
      <w:pPr>
        <w:ind w:left="1033" w:hanging="199"/>
      </w:pPr>
      <w:rPr>
        <w:rFonts w:hint="default"/>
        <w:lang w:val="en-US" w:eastAsia="en-US" w:bidi="ar-SA"/>
      </w:rPr>
    </w:lvl>
    <w:lvl w:ilvl="4" w:tplc="3560EA1E">
      <w:numFmt w:val="bullet"/>
      <w:lvlText w:val="•"/>
      <w:lvlJc w:val="left"/>
      <w:pPr>
        <w:ind w:left="1270" w:hanging="199"/>
      </w:pPr>
      <w:rPr>
        <w:rFonts w:hint="default"/>
        <w:lang w:val="en-US" w:eastAsia="en-US" w:bidi="ar-SA"/>
      </w:rPr>
    </w:lvl>
    <w:lvl w:ilvl="5" w:tplc="0F70A8CC">
      <w:numFmt w:val="bullet"/>
      <w:lvlText w:val="•"/>
      <w:lvlJc w:val="left"/>
      <w:pPr>
        <w:ind w:left="1508" w:hanging="199"/>
      </w:pPr>
      <w:rPr>
        <w:rFonts w:hint="default"/>
        <w:lang w:val="en-US" w:eastAsia="en-US" w:bidi="ar-SA"/>
      </w:rPr>
    </w:lvl>
    <w:lvl w:ilvl="6" w:tplc="08863B74">
      <w:numFmt w:val="bullet"/>
      <w:lvlText w:val="•"/>
      <w:lvlJc w:val="left"/>
      <w:pPr>
        <w:ind w:left="1746" w:hanging="199"/>
      </w:pPr>
      <w:rPr>
        <w:rFonts w:hint="default"/>
        <w:lang w:val="en-US" w:eastAsia="en-US" w:bidi="ar-SA"/>
      </w:rPr>
    </w:lvl>
    <w:lvl w:ilvl="7" w:tplc="32DA5A14">
      <w:numFmt w:val="bullet"/>
      <w:lvlText w:val="•"/>
      <w:lvlJc w:val="left"/>
      <w:pPr>
        <w:ind w:left="1983" w:hanging="199"/>
      </w:pPr>
      <w:rPr>
        <w:rFonts w:hint="default"/>
        <w:lang w:val="en-US" w:eastAsia="en-US" w:bidi="ar-SA"/>
      </w:rPr>
    </w:lvl>
    <w:lvl w:ilvl="8" w:tplc="442CAF38">
      <w:numFmt w:val="bullet"/>
      <w:lvlText w:val="•"/>
      <w:lvlJc w:val="left"/>
      <w:pPr>
        <w:ind w:left="2221" w:hanging="199"/>
      </w:pPr>
      <w:rPr>
        <w:rFonts w:hint="default"/>
        <w:lang w:val="en-US" w:eastAsia="en-US" w:bidi="ar-SA"/>
      </w:rPr>
    </w:lvl>
  </w:abstractNum>
  <w:abstractNum w:abstractNumId="30" w15:restartNumberingAfterBreak="0">
    <w:nsid w:val="5BAE6023"/>
    <w:multiLevelType w:val="hybridMultilevel"/>
    <w:tmpl w:val="D8864B50"/>
    <w:lvl w:ilvl="0" w:tplc="B35EC862">
      <w:numFmt w:val="bullet"/>
      <w:lvlText w:val="•"/>
      <w:lvlJc w:val="left"/>
      <w:pPr>
        <w:ind w:left="322" w:hanging="20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4"/>
        <w:sz w:val="20"/>
        <w:szCs w:val="20"/>
        <w:lang w:val="en-US" w:eastAsia="en-US" w:bidi="ar-SA"/>
      </w:rPr>
    </w:lvl>
    <w:lvl w:ilvl="1" w:tplc="CCAEAFFA">
      <w:numFmt w:val="bullet"/>
      <w:lvlText w:val="•"/>
      <w:lvlJc w:val="left"/>
      <w:pPr>
        <w:ind w:left="557" w:hanging="204"/>
      </w:pPr>
      <w:rPr>
        <w:rFonts w:hint="default"/>
        <w:lang w:val="en-US" w:eastAsia="en-US" w:bidi="ar-SA"/>
      </w:rPr>
    </w:lvl>
    <w:lvl w:ilvl="2" w:tplc="AE00C630">
      <w:numFmt w:val="bullet"/>
      <w:lvlText w:val="•"/>
      <w:lvlJc w:val="left"/>
      <w:pPr>
        <w:ind w:left="795" w:hanging="204"/>
      </w:pPr>
      <w:rPr>
        <w:rFonts w:hint="default"/>
        <w:lang w:val="en-US" w:eastAsia="en-US" w:bidi="ar-SA"/>
      </w:rPr>
    </w:lvl>
    <w:lvl w:ilvl="3" w:tplc="93DA8C1E">
      <w:numFmt w:val="bullet"/>
      <w:lvlText w:val="•"/>
      <w:lvlJc w:val="left"/>
      <w:pPr>
        <w:ind w:left="1033" w:hanging="204"/>
      </w:pPr>
      <w:rPr>
        <w:rFonts w:hint="default"/>
        <w:lang w:val="en-US" w:eastAsia="en-US" w:bidi="ar-SA"/>
      </w:rPr>
    </w:lvl>
    <w:lvl w:ilvl="4" w:tplc="CE402930">
      <w:numFmt w:val="bullet"/>
      <w:lvlText w:val="•"/>
      <w:lvlJc w:val="left"/>
      <w:pPr>
        <w:ind w:left="1270" w:hanging="204"/>
      </w:pPr>
      <w:rPr>
        <w:rFonts w:hint="default"/>
        <w:lang w:val="en-US" w:eastAsia="en-US" w:bidi="ar-SA"/>
      </w:rPr>
    </w:lvl>
    <w:lvl w:ilvl="5" w:tplc="89D2B354">
      <w:numFmt w:val="bullet"/>
      <w:lvlText w:val="•"/>
      <w:lvlJc w:val="left"/>
      <w:pPr>
        <w:ind w:left="1508" w:hanging="204"/>
      </w:pPr>
      <w:rPr>
        <w:rFonts w:hint="default"/>
        <w:lang w:val="en-US" w:eastAsia="en-US" w:bidi="ar-SA"/>
      </w:rPr>
    </w:lvl>
    <w:lvl w:ilvl="6" w:tplc="31001D4C">
      <w:numFmt w:val="bullet"/>
      <w:lvlText w:val="•"/>
      <w:lvlJc w:val="left"/>
      <w:pPr>
        <w:ind w:left="1746" w:hanging="204"/>
      </w:pPr>
      <w:rPr>
        <w:rFonts w:hint="default"/>
        <w:lang w:val="en-US" w:eastAsia="en-US" w:bidi="ar-SA"/>
      </w:rPr>
    </w:lvl>
    <w:lvl w:ilvl="7" w:tplc="5886A3D2">
      <w:numFmt w:val="bullet"/>
      <w:lvlText w:val="•"/>
      <w:lvlJc w:val="left"/>
      <w:pPr>
        <w:ind w:left="1983" w:hanging="204"/>
      </w:pPr>
      <w:rPr>
        <w:rFonts w:hint="default"/>
        <w:lang w:val="en-US" w:eastAsia="en-US" w:bidi="ar-SA"/>
      </w:rPr>
    </w:lvl>
    <w:lvl w:ilvl="8" w:tplc="33F4A4A2">
      <w:numFmt w:val="bullet"/>
      <w:lvlText w:val="•"/>
      <w:lvlJc w:val="left"/>
      <w:pPr>
        <w:ind w:left="2221" w:hanging="204"/>
      </w:pPr>
      <w:rPr>
        <w:rFonts w:hint="default"/>
        <w:lang w:val="en-US" w:eastAsia="en-US" w:bidi="ar-SA"/>
      </w:rPr>
    </w:lvl>
  </w:abstractNum>
  <w:abstractNum w:abstractNumId="31" w15:restartNumberingAfterBreak="0">
    <w:nsid w:val="5D280D35"/>
    <w:multiLevelType w:val="hybridMultilevel"/>
    <w:tmpl w:val="B7C6D2DA"/>
    <w:lvl w:ilvl="0" w:tplc="A6B02562">
      <w:numFmt w:val="bullet"/>
      <w:lvlText w:val="•"/>
      <w:lvlJc w:val="left"/>
      <w:pPr>
        <w:ind w:left="311" w:hanging="205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97"/>
        <w:sz w:val="20"/>
        <w:szCs w:val="20"/>
        <w:lang w:val="en-US" w:eastAsia="en-US" w:bidi="ar-SA"/>
      </w:rPr>
    </w:lvl>
    <w:lvl w:ilvl="1" w:tplc="620CCD00">
      <w:numFmt w:val="bullet"/>
      <w:lvlText w:val="•"/>
      <w:lvlJc w:val="left"/>
      <w:pPr>
        <w:ind w:left="559" w:hanging="205"/>
      </w:pPr>
      <w:rPr>
        <w:rFonts w:hint="default"/>
        <w:lang w:val="en-US" w:eastAsia="en-US" w:bidi="ar-SA"/>
      </w:rPr>
    </w:lvl>
    <w:lvl w:ilvl="2" w:tplc="223A741E">
      <w:numFmt w:val="bullet"/>
      <w:lvlText w:val="•"/>
      <w:lvlJc w:val="left"/>
      <w:pPr>
        <w:ind w:left="798" w:hanging="205"/>
      </w:pPr>
      <w:rPr>
        <w:rFonts w:hint="default"/>
        <w:lang w:val="en-US" w:eastAsia="en-US" w:bidi="ar-SA"/>
      </w:rPr>
    </w:lvl>
    <w:lvl w:ilvl="3" w:tplc="2B7460DC">
      <w:numFmt w:val="bullet"/>
      <w:lvlText w:val="•"/>
      <w:lvlJc w:val="left"/>
      <w:pPr>
        <w:ind w:left="1037" w:hanging="205"/>
      </w:pPr>
      <w:rPr>
        <w:rFonts w:hint="default"/>
        <w:lang w:val="en-US" w:eastAsia="en-US" w:bidi="ar-SA"/>
      </w:rPr>
    </w:lvl>
    <w:lvl w:ilvl="4" w:tplc="66042AC2">
      <w:numFmt w:val="bullet"/>
      <w:lvlText w:val="•"/>
      <w:lvlJc w:val="left"/>
      <w:pPr>
        <w:ind w:left="1277" w:hanging="205"/>
      </w:pPr>
      <w:rPr>
        <w:rFonts w:hint="default"/>
        <w:lang w:val="en-US" w:eastAsia="en-US" w:bidi="ar-SA"/>
      </w:rPr>
    </w:lvl>
    <w:lvl w:ilvl="5" w:tplc="A6A4736A">
      <w:numFmt w:val="bullet"/>
      <w:lvlText w:val="•"/>
      <w:lvlJc w:val="left"/>
      <w:pPr>
        <w:ind w:left="1516" w:hanging="205"/>
      </w:pPr>
      <w:rPr>
        <w:rFonts w:hint="default"/>
        <w:lang w:val="en-US" w:eastAsia="en-US" w:bidi="ar-SA"/>
      </w:rPr>
    </w:lvl>
    <w:lvl w:ilvl="6" w:tplc="2494AB98">
      <w:numFmt w:val="bullet"/>
      <w:lvlText w:val="•"/>
      <w:lvlJc w:val="left"/>
      <w:pPr>
        <w:ind w:left="1755" w:hanging="205"/>
      </w:pPr>
      <w:rPr>
        <w:rFonts w:hint="default"/>
        <w:lang w:val="en-US" w:eastAsia="en-US" w:bidi="ar-SA"/>
      </w:rPr>
    </w:lvl>
    <w:lvl w:ilvl="7" w:tplc="7B42FBDE">
      <w:numFmt w:val="bullet"/>
      <w:lvlText w:val="•"/>
      <w:lvlJc w:val="left"/>
      <w:pPr>
        <w:ind w:left="1995" w:hanging="205"/>
      </w:pPr>
      <w:rPr>
        <w:rFonts w:hint="default"/>
        <w:lang w:val="en-US" w:eastAsia="en-US" w:bidi="ar-SA"/>
      </w:rPr>
    </w:lvl>
    <w:lvl w:ilvl="8" w:tplc="33DA934E">
      <w:numFmt w:val="bullet"/>
      <w:lvlText w:val="•"/>
      <w:lvlJc w:val="left"/>
      <w:pPr>
        <w:ind w:left="2234" w:hanging="205"/>
      </w:pPr>
      <w:rPr>
        <w:rFonts w:hint="default"/>
        <w:lang w:val="en-US" w:eastAsia="en-US" w:bidi="ar-SA"/>
      </w:rPr>
    </w:lvl>
  </w:abstractNum>
  <w:abstractNum w:abstractNumId="32" w15:restartNumberingAfterBreak="0">
    <w:nsid w:val="610C65A1"/>
    <w:multiLevelType w:val="hybridMultilevel"/>
    <w:tmpl w:val="2A8EE138"/>
    <w:lvl w:ilvl="0" w:tplc="040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33" w15:restartNumberingAfterBreak="0">
    <w:nsid w:val="693B4BEA"/>
    <w:multiLevelType w:val="hybridMultilevel"/>
    <w:tmpl w:val="213436BA"/>
    <w:lvl w:ilvl="0" w:tplc="03E251FA">
      <w:numFmt w:val="bullet"/>
      <w:lvlText w:val="•"/>
      <w:lvlJc w:val="left"/>
      <w:pPr>
        <w:ind w:left="328" w:hanging="199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7"/>
        <w:sz w:val="20"/>
        <w:szCs w:val="20"/>
        <w:lang w:val="en-US" w:eastAsia="en-US" w:bidi="ar-SA"/>
      </w:rPr>
    </w:lvl>
    <w:lvl w:ilvl="1" w:tplc="628CF07E">
      <w:numFmt w:val="bullet"/>
      <w:lvlText w:val="•"/>
      <w:lvlJc w:val="left"/>
      <w:pPr>
        <w:ind w:left="558" w:hanging="199"/>
      </w:pPr>
      <w:rPr>
        <w:rFonts w:hint="default"/>
        <w:lang w:val="en-US" w:eastAsia="en-US" w:bidi="ar-SA"/>
      </w:rPr>
    </w:lvl>
    <w:lvl w:ilvl="2" w:tplc="CE947EFE">
      <w:numFmt w:val="bullet"/>
      <w:lvlText w:val="•"/>
      <w:lvlJc w:val="left"/>
      <w:pPr>
        <w:ind w:left="797" w:hanging="199"/>
      </w:pPr>
      <w:rPr>
        <w:rFonts w:hint="default"/>
        <w:lang w:val="en-US" w:eastAsia="en-US" w:bidi="ar-SA"/>
      </w:rPr>
    </w:lvl>
    <w:lvl w:ilvl="3" w:tplc="5EA0888C">
      <w:numFmt w:val="bullet"/>
      <w:lvlText w:val="•"/>
      <w:lvlJc w:val="left"/>
      <w:pPr>
        <w:ind w:left="1035" w:hanging="199"/>
      </w:pPr>
      <w:rPr>
        <w:rFonts w:hint="default"/>
        <w:lang w:val="en-US" w:eastAsia="en-US" w:bidi="ar-SA"/>
      </w:rPr>
    </w:lvl>
    <w:lvl w:ilvl="4" w:tplc="FEC44988">
      <w:numFmt w:val="bullet"/>
      <w:lvlText w:val="•"/>
      <w:lvlJc w:val="left"/>
      <w:pPr>
        <w:ind w:left="1274" w:hanging="199"/>
      </w:pPr>
      <w:rPr>
        <w:rFonts w:hint="default"/>
        <w:lang w:val="en-US" w:eastAsia="en-US" w:bidi="ar-SA"/>
      </w:rPr>
    </w:lvl>
    <w:lvl w:ilvl="5" w:tplc="47B8BFE8">
      <w:numFmt w:val="bullet"/>
      <w:lvlText w:val="•"/>
      <w:lvlJc w:val="left"/>
      <w:pPr>
        <w:ind w:left="1512" w:hanging="199"/>
      </w:pPr>
      <w:rPr>
        <w:rFonts w:hint="default"/>
        <w:lang w:val="en-US" w:eastAsia="en-US" w:bidi="ar-SA"/>
      </w:rPr>
    </w:lvl>
    <w:lvl w:ilvl="6" w:tplc="DB7A91CC">
      <w:numFmt w:val="bullet"/>
      <w:lvlText w:val="•"/>
      <w:lvlJc w:val="left"/>
      <w:pPr>
        <w:ind w:left="1751" w:hanging="199"/>
      </w:pPr>
      <w:rPr>
        <w:rFonts w:hint="default"/>
        <w:lang w:val="en-US" w:eastAsia="en-US" w:bidi="ar-SA"/>
      </w:rPr>
    </w:lvl>
    <w:lvl w:ilvl="7" w:tplc="DA84787E">
      <w:numFmt w:val="bullet"/>
      <w:lvlText w:val="•"/>
      <w:lvlJc w:val="left"/>
      <w:pPr>
        <w:ind w:left="1989" w:hanging="199"/>
      </w:pPr>
      <w:rPr>
        <w:rFonts w:hint="default"/>
        <w:lang w:val="en-US" w:eastAsia="en-US" w:bidi="ar-SA"/>
      </w:rPr>
    </w:lvl>
    <w:lvl w:ilvl="8" w:tplc="FCBE8E06">
      <w:numFmt w:val="bullet"/>
      <w:lvlText w:val="•"/>
      <w:lvlJc w:val="left"/>
      <w:pPr>
        <w:ind w:left="2228" w:hanging="199"/>
      </w:pPr>
      <w:rPr>
        <w:rFonts w:hint="default"/>
        <w:lang w:val="en-US" w:eastAsia="en-US" w:bidi="ar-SA"/>
      </w:rPr>
    </w:lvl>
  </w:abstractNum>
  <w:abstractNum w:abstractNumId="34" w15:restartNumberingAfterBreak="0">
    <w:nsid w:val="6C345562"/>
    <w:multiLevelType w:val="hybridMultilevel"/>
    <w:tmpl w:val="9B28C33C"/>
    <w:lvl w:ilvl="0" w:tplc="77463918">
      <w:numFmt w:val="bullet"/>
      <w:lvlText w:val="•"/>
      <w:lvlJc w:val="left"/>
      <w:pPr>
        <w:ind w:left="305" w:hanging="20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5"/>
        <w:sz w:val="20"/>
        <w:szCs w:val="20"/>
        <w:lang w:val="en-US" w:eastAsia="en-US" w:bidi="ar-SA"/>
      </w:rPr>
    </w:lvl>
    <w:lvl w:ilvl="1" w:tplc="DE38B7BA">
      <w:numFmt w:val="bullet"/>
      <w:lvlText w:val="•"/>
      <w:lvlJc w:val="left"/>
      <w:pPr>
        <w:ind w:left="523" w:hanging="205"/>
      </w:pPr>
      <w:rPr>
        <w:rFonts w:hint="default"/>
        <w:lang w:val="en-US" w:eastAsia="en-US" w:bidi="ar-SA"/>
      </w:rPr>
    </w:lvl>
    <w:lvl w:ilvl="2" w:tplc="FEF6BA32">
      <w:numFmt w:val="bullet"/>
      <w:lvlText w:val="•"/>
      <w:lvlJc w:val="left"/>
      <w:pPr>
        <w:ind w:left="747" w:hanging="205"/>
      </w:pPr>
      <w:rPr>
        <w:rFonts w:hint="default"/>
        <w:lang w:val="en-US" w:eastAsia="en-US" w:bidi="ar-SA"/>
      </w:rPr>
    </w:lvl>
    <w:lvl w:ilvl="3" w:tplc="97A8A66C">
      <w:numFmt w:val="bullet"/>
      <w:lvlText w:val="•"/>
      <w:lvlJc w:val="left"/>
      <w:pPr>
        <w:ind w:left="971" w:hanging="205"/>
      </w:pPr>
      <w:rPr>
        <w:rFonts w:hint="default"/>
        <w:lang w:val="en-US" w:eastAsia="en-US" w:bidi="ar-SA"/>
      </w:rPr>
    </w:lvl>
    <w:lvl w:ilvl="4" w:tplc="F45AC716">
      <w:numFmt w:val="bullet"/>
      <w:lvlText w:val="•"/>
      <w:lvlJc w:val="left"/>
      <w:pPr>
        <w:ind w:left="1195" w:hanging="205"/>
      </w:pPr>
      <w:rPr>
        <w:rFonts w:hint="default"/>
        <w:lang w:val="en-US" w:eastAsia="en-US" w:bidi="ar-SA"/>
      </w:rPr>
    </w:lvl>
    <w:lvl w:ilvl="5" w:tplc="21C6FA0C">
      <w:numFmt w:val="bullet"/>
      <w:lvlText w:val="•"/>
      <w:lvlJc w:val="left"/>
      <w:pPr>
        <w:ind w:left="1419" w:hanging="205"/>
      </w:pPr>
      <w:rPr>
        <w:rFonts w:hint="default"/>
        <w:lang w:val="en-US" w:eastAsia="en-US" w:bidi="ar-SA"/>
      </w:rPr>
    </w:lvl>
    <w:lvl w:ilvl="6" w:tplc="431279C6">
      <w:numFmt w:val="bullet"/>
      <w:lvlText w:val="•"/>
      <w:lvlJc w:val="left"/>
      <w:pPr>
        <w:ind w:left="1643" w:hanging="205"/>
      </w:pPr>
      <w:rPr>
        <w:rFonts w:hint="default"/>
        <w:lang w:val="en-US" w:eastAsia="en-US" w:bidi="ar-SA"/>
      </w:rPr>
    </w:lvl>
    <w:lvl w:ilvl="7" w:tplc="1D20BCF6">
      <w:numFmt w:val="bullet"/>
      <w:lvlText w:val="•"/>
      <w:lvlJc w:val="left"/>
      <w:pPr>
        <w:ind w:left="1867" w:hanging="205"/>
      </w:pPr>
      <w:rPr>
        <w:rFonts w:hint="default"/>
        <w:lang w:val="en-US" w:eastAsia="en-US" w:bidi="ar-SA"/>
      </w:rPr>
    </w:lvl>
    <w:lvl w:ilvl="8" w:tplc="BDA84CE4">
      <w:numFmt w:val="bullet"/>
      <w:lvlText w:val="•"/>
      <w:lvlJc w:val="left"/>
      <w:pPr>
        <w:ind w:left="2091" w:hanging="205"/>
      </w:pPr>
      <w:rPr>
        <w:rFonts w:hint="default"/>
        <w:lang w:val="en-US" w:eastAsia="en-US" w:bidi="ar-SA"/>
      </w:rPr>
    </w:lvl>
  </w:abstractNum>
  <w:abstractNum w:abstractNumId="35" w15:restartNumberingAfterBreak="0">
    <w:nsid w:val="765C06E1"/>
    <w:multiLevelType w:val="hybridMultilevel"/>
    <w:tmpl w:val="1FBE1CAC"/>
    <w:lvl w:ilvl="0" w:tplc="42808F44">
      <w:numFmt w:val="bullet"/>
      <w:lvlText w:val="•"/>
      <w:lvlJc w:val="left"/>
      <w:pPr>
        <w:ind w:left="328" w:hanging="206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11"/>
        <w:sz w:val="20"/>
        <w:szCs w:val="20"/>
        <w:lang w:val="en-US" w:eastAsia="en-US" w:bidi="ar-SA"/>
      </w:rPr>
    </w:lvl>
    <w:lvl w:ilvl="1" w:tplc="9E34B1BC">
      <w:numFmt w:val="bullet"/>
      <w:lvlText w:val="•"/>
      <w:lvlJc w:val="left"/>
      <w:pPr>
        <w:ind w:left="541" w:hanging="206"/>
      </w:pPr>
      <w:rPr>
        <w:rFonts w:hint="default"/>
        <w:lang w:val="en-US" w:eastAsia="en-US" w:bidi="ar-SA"/>
      </w:rPr>
    </w:lvl>
    <w:lvl w:ilvl="2" w:tplc="0334651E">
      <w:numFmt w:val="bullet"/>
      <w:lvlText w:val="•"/>
      <w:lvlJc w:val="left"/>
      <w:pPr>
        <w:ind w:left="763" w:hanging="206"/>
      </w:pPr>
      <w:rPr>
        <w:rFonts w:hint="default"/>
        <w:lang w:val="en-US" w:eastAsia="en-US" w:bidi="ar-SA"/>
      </w:rPr>
    </w:lvl>
    <w:lvl w:ilvl="3" w:tplc="BC62930A">
      <w:numFmt w:val="bullet"/>
      <w:lvlText w:val="•"/>
      <w:lvlJc w:val="left"/>
      <w:pPr>
        <w:ind w:left="985" w:hanging="206"/>
      </w:pPr>
      <w:rPr>
        <w:rFonts w:hint="default"/>
        <w:lang w:val="en-US" w:eastAsia="en-US" w:bidi="ar-SA"/>
      </w:rPr>
    </w:lvl>
    <w:lvl w:ilvl="4" w:tplc="60DAEEB8">
      <w:numFmt w:val="bullet"/>
      <w:lvlText w:val="•"/>
      <w:lvlJc w:val="left"/>
      <w:pPr>
        <w:ind w:left="1207" w:hanging="206"/>
      </w:pPr>
      <w:rPr>
        <w:rFonts w:hint="default"/>
        <w:lang w:val="en-US" w:eastAsia="en-US" w:bidi="ar-SA"/>
      </w:rPr>
    </w:lvl>
    <w:lvl w:ilvl="5" w:tplc="C62E4C9E">
      <w:numFmt w:val="bullet"/>
      <w:lvlText w:val="•"/>
      <w:lvlJc w:val="left"/>
      <w:pPr>
        <w:ind w:left="1429" w:hanging="206"/>
      </w:pPr>
      <w:rPr>
        <w:rFonts w:hint="default"/>
        <w:lang w:val="en-US" w:eastAsia="en-US" w:bidi="ar-SA"/>
      </w:rPr>
    </w:lvl>
    <w:lvl w:ilvl="6" w:tplc="CAF4759E">
      <w:numFmt w:val="bullet"/>
      <w:lvlText w:val="•"/>
      <w:lvlJc w:val="left"/>
      <w:pPr>
        <w:ind w:left="1651" w:hanging="206"/>
      </w:pPr>
      <w:rPr>
        <w:rFonts w:hint="default"/>
        <w:lang w:val="en-US" w:eastAsia="en-US" w:bidi="ar-SA"/>
      </w:rPr>
    </w:lvl>
    <w:lvl w:ilvl="7" w:tplc="A560DF16">
      <w:numFmt w:val="bullet"/>
      <w:lvlText w:val="•"/>
      <w:lvlJc w:val="left"/>
      <w:pPr>
        <w:ind w:left="1873" w:hanging="206"/>
      </w:pPr>
      <w:rPr>
        <w:rFonts w:hint="default"/>
        <w:lang w:val="en-US" w:eastAsia="en-US" w:bidi="ar-SA"/>
      </w:rPr>
    </w:lvl>
    <w:lvl w:ilvl="8" w:tplc="F11C76EA">
      <w:numFmt w:val="bullet"/>
      <w:lvlText w:val="•"/>
      <w:lvlJc w:val="left"/>
      <w:pPr>
        <w:ind w:left="2095" w:hanging="206"/>
      </w:pPr>
      <w:rPr>
        <w:rFonts w:hint="default"/>
        <w:lang w:val="en-US" w:eastAsia="en-US" w:bidi="ar-SA"/>
      </w:rPr>
    </w:lvl>
  </w:abstractNum>
  <w:abstractNum w:abstractNumId="36" w15:restartNumberingAfterBreak="0">
    <w:nsid w:val="76E039BC"/>
    <w:multiLevelType w:val="hybridMultilevel"/>
    <w:tmpl w:val="2BE42116"/>
    <w:lvl w:ilvl="0" w:tplc="9F482DDC">
      <w:numFmt w:val="bullet"/>
      <w:lvlText w:val="•"/>
      <w:lvlJc w:val="left"/>
      <w:pPr>
        <w:ind w:left="301" w:hanging="197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9"/>
        <w:sz w:val="20"/>
        <w:szCs w:val="20"/>
        <w:lang w:val="en-US" w:eastAsia="en-US" w:bidi="ar-SA"/>
      </w:rPr>
    </w:lvl>
    <w:lvl w:ilvl="1" w:tplc="C94E4E74">
      <w:numFmt w:val="bullet"/>
      <w:lvlText w:val="•"/>
      <w:lvlJc w:val="left"/>
      <w:pPr>
        <w:ind w:left="540" w:hanging="197"/>
      </w:pPr>
      <w:rPr>
        <w:rFonts w:hint="default"/>
        <w:lang w:val="en-US" w:eastAsia="en-US" w:bidi="ar-SA"/>
      </w:rPr>
    </w:lvl>
    <w:lvl w:ilvl="2" w:tplc="17C2CCF2">
      <w:numFmt w:val="bullet"/>
      <w:lvlText w:val="•"/>
      <w:lvlJc w:val="left"/>
      <w:pPr>
        <w:ind w:left="781" w:hanging="197"/>
      </w:pPr>
      <w:rPr>
        <w:rFonts w:hint="default"/>
        <w:lang w:val="en-US" w:eastAsia="en-US" w:bidi="ar-SA"/>
      </w:rPr>
    </w:lvl>
    <w:lvl w:ilvl="3" w:tplc="E2324B3A">
      <w:numFmt w:val="bullet"/>
      <w:lvlText w:val="•"/>
      <w:lvlJc w:val="left"/>
      <w:pPr>
        <w:ind w:left="1021" w:hanging="197"/>
      </w:pPr>
      <w:rPr>
        <w:rFonts w:hint="default"/>
        <w:lang w:val="en-US" w:eastAsia="en-US" w:bidi="ar-SA"/>
      </w:rPr>
    </w:lvl>
    <w:lvl w:ilvl="4" w:tplc="55D8B860">
      <w:numFmt w:val="bullet"/>
      <w:lvlText w:val="•"/>
      <w:lvlJc w:val="left"/>
      <w:pPr>
        <w:ind w:left="1262" w:hanging="197"/>
      </w:pPr>
      <w:rPr>
        <w:rFonts w:hint="default"/>
        <w:lang w:val="en-US" w:eastAsia="en-US" w:bidi="ar-SA"/>
      </w:rPr>
    </w:lvl>
    <w:lvl w:ilvl="5" w:tplc="EAB0E5D0">
      <w:numFmt w:val="bullet"/>
      <w:lvlText w:val="•"/>
      <w:lvlJc w:val="left"/>
      <w:pPr>
        <w:ind w:left="1502" w:hanging="197"/>
      </w:pPr>
      <w:rPr>
        <w:rFonts w:hint="default"/>
        <w:lang w:val="en-US" w:eastAsia="en-US" w:bidi="ar-SA"/>
      </w:rPr>
    </w:lvl>
    <w:lvl w:ilvl="6" w:tplc="1F382D6E">
      <w:numFmt w:val="bullet"/>
      <w:lvlText w:val="•"/>
      <w:lvlJc w:val="left"/>
      <w:pPr>
        <w:ind w:left="1743" w:hanging="197"/>
      </w:pPr>
      <w:rPr>
        <w:rFonts w:hint="default"/>
        <w:lang w:val="en-US" w:eastAsia="en-US" w:bidi="ar-SA"/>
      </w:rPr>
    </w:lvl>
    <w:lvl w:ilvl="7" w:tplc="2C3679D2">
      <w:numFmt w:val="bullet"/>
      <w:lvlText w:val="•"/>
      <w:lvlJc w:val="left"/>
      <w:pPr>
        <w:ind w:left="1983" w:hanging="197"/>
      </w:pPr>
      <w:rPr>
        <w:rFonts w:hint="default"/>
        <w:lang w:val="en-US" w:eastAsia="en-US" w:bidi="ar-SA"/>
      </w:rPr>
    </w:lvl>
    <w:lvl w:ilvl="8" w:tplc="03DECA78">
      <w:numFmt w:val="bullet"/>
      <w:lvlText w:val="•"/>
      <w:lvlJc w:val="left"/>
      <w:pPr>
        <w:ind w:left="2224" w:hanging="197"/>
      </w:pPr>
      <w:rPr>
        <w:rFonts w:hint="default"/>
        <w:lang w:val="en-US" w:eastAsia="en-US" w:bidi="ar-SA"/>
      </w:rPr>
    </w:lvl>
  </w:abstractNum>
  <w:num w:numId="1" w16cid:durableId="319579878">
    <w:abstractNumId w:val="28"/>
  </w:num>
  <w:num w:numId="2" w16cid:durableId="747729364">
    <w:abstractNumId w:val="0"/>
  </w:num>
  <w:num w:numId="3" w16cid:durableId="666977792">
    <w:abstractNumId w:val="15"/>
  </w:num>
  <w:num w:numId="4" w16cid:durableId="1552113078">
    <w:abstractNumId w:val="23"/>
  </w:num>
  <w:num w:numId="5" w16cid:durableId="2112435138">
    <w:abstractNumId w:val="24"/>
  </w:num>
  <w:num w:numId="6" w16cid:durableId="1523974624">
    <w:abstractNumId w:val="31"/>
  </w:num>
  <w:num w:numId="7" w16cid:durableId="712122284">
    <w:abstractNumId w:val="16"/>
  </w:num>
  <w:num w:numId="8" w16cid:durableId="1469740711">
    <w:abstractNumId w:val="25"/>
  </w:num>
  <w:num w:numId="9" w16cid:durableId="474879413">
    <w:abstractNumId w:val="20"/>
  </w:num>
  <w:num w:numId="10" w16cid:durableId="1856530896">
    <w:abstractNumId w:val="27"/>
  </w:num>
  <w:num w:numId="11" w16cid:durableId="1640919586">
    <w:abstractNumId w:val="6"/>
  </w:num>
  <w:num w:numId="12" w16cid:durableId="1278216272">
    <w:abstractNumId w:val="4"/>
  </w:num>
  <w:num w:numId="13" w16cid:durableId="1427385030">
    <w:abstractNumId w:val="8"/>
  </w:num>
  <w:num w:numId="14" w16cid:durableId="1384480623">
    <w:abstractNumId w:val="2"/>
  </w:num>
  <w:num w:numId="15" w16cid:durableId="2037273834">
    <w:abstractNumId w:val="29"/>
  </w:num>
  <w:num w:numId="16" w16cid:durableId="1703509661">
    <w:abstractNumId w:val="18"/>
  </w:num>
  <w:num w:numId="17" w16cid:durableId="1651447478">
    <w:abstractNumId w:val="30"/>
  </w:num>
  <w:num w:numId="18" w16cid:durableId="1077438231">
    <w:abstractNumId w:val="14"/>
  </w:num>
  <w:num w:numId="19" w16cid:durableId="1192498115">
    <w:abstractNumId w:val="1"/>
  </w:num>
  <w:num w:numId="20" w16cid:durableId="883177618">
    <w:abstractNumId w:val="13"/>
  </w:num>
  <w:num w:numId="21" w16cid:durableId="376901614">
    <w:abstractNumId w:val="10"/>
  </w:num>
  <w:num w:numId="22" w16cid:durableId="1298727455">
    <w:abstractNumId w:val="36"/>
  </w:num>
  <w:num w:numId="23" w16cid:durableId="516965521">
    <w:abstractNumId w:val="34"/>
  </w:num>
  <w:num w:numId="24" w16cid:durableId="1993868274">
    <w:abstractNumId w:val="7"/>
  </w:num>
  <w:num w:numId="25" w16cid:durableId="674302326">
    <w:abstractNumId w:val="11"/>
  </w:num>
  <w:num w:numId="26" w16cid:durableId="6643743">
    <w:abstractNumId w:val="19"/>
  </w:num>
  <w:num w:numId="27" w16cid:durableId="1494949788">
    <w:abstractNumId w:val="35"/>
  </w:num>
  <w:num w:numId="28" w16cid:durableId="2049797380">
    <w:abstractNumId w:val="17"/>
  </w:num>
  <w:num w:numId="29" w16cid:durableId="2029287162">
    <w:abstractNumId w:val="12"/>
  </w:num>
  <w:num w:numId="30" w16cid:durableId="1317756389">
    <w:abstractNumId w:val="33"/>
  </w:num>
  <w:num w:numId="31" w16cid:durableId="1235123447">
    <w:abstractNumId w:val="3"/>
  </w:num>
  <w:num w:numId="32" w16cid:durableId="1068966606">
    <w:abstractNumId w:val="26"/>
  </w:num>
  <w:num w:numId="33" w16cid:durableId="756707656">
    <w:abstractNumId w:val="32"/>
  </w:num>
  <w:num w:numId="34" w16cid:durableId="1593465658">
    <w:abstractNumId w:val="5"/>
  </w:num>
  <w:num w:numId="35" w16cid:durableId="1659574227">
    <w:abstractNumId w:val="22"/>
  </w:num>
  <w:num w:numId="36" w16cid:durableId="1576471854">
    <w:abstractNumId w:val="21"/>
  </w:num>
  <w:num w:numId="37" w16cid:durableId="95365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A0"/>
    <w:rsid w:val="000B1D89"/>
    <w:rsid w:val="000D7E66"/>
    <w:rsid w:val="003F5C95"/>
    <w:rsid w:val="004E19B3"/>
    <w:rsid w:val="006E36F8"/>
    <w:rsid w:val="009913A0"/>
    <w:rsid w:val="009B5253"/>
    <w:rsid w:val="00B73673"/>
    <w:rsid w:val="00CF2B16"/>
    <w:rsid w:val="00DF6206"/>
    <w:rsid w:val="00F155C4"/>
    <w:rsid w:val="00F60CB9"/>
    <w:rsid w:val="00F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3A6D"/>
  <w15:docId w15:val="{84FADDB3-9EBA-F244-8BB8-BF6DDC89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92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41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030" w:hanging="693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105" w:hanging="5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KM_C454e-20230511094824</vt:lpstr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KM_C454e-20230511094824</dc:title>
  <dc:creator>Finance</dc:creator>
  <cp:lastModifiedBy>Finance Officer</cp:lastModifiedBy>
  <cp:revision>2</cp:revision>
  <dcterms:created xsi:type="dcterms:W3CDTF">2023-05-16T15:13:00Z</dcterms:created>
  <dcterms:modified xsi:type="dcterms:W3CDTF">2023-05-16T15:13:00Z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KM_C454e</vt:lpwstr>
  </property>
  <property fmtid="{D5CDD505-2E9C-101B-9397-08002B2CF9AE}" pid="4" name="LastSaved">
    <vt:filetime>2023-05-12T00:00:00Z</vt:filetime>
  </property>
  <property fmtid="{D5CDD505-2E9C-101B-9397-08002B2CF9AE}" pid="5" name="Producer">
    <vt:lpwstr>KONICA MINOLTA bizhub C454e</vt:lpwstr>
  </property>
</Properties>
</file>